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00235" w14:textId="3E80DACC" w:rsidR="000E557E" w:rsidRPr="000E557E" w:rsidRDefault="000E557E" w:rsidP="000E557E">
      <w:pPr>
        <w:shd w:val="clear" w:color="auto" w:fill="FFFFFF"/>
        <w:spacing w:line="240" w:lineRule="auto"/>
        <w:ind w:left="0" w:right="104"/>
        <w:textAlignment w:val="baseline"/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</w:pPr>
      <w:r w:rsidRPr="000E557E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0E557E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uk-UA"/>
          <w14:ligatures w14:val="none"/>
        </w:rPr>
        <w:t xml:space="preserve">осада державної служби категорії “В” Державної екологічної інспекції у Чернігівській області  –  Головний спеціаліст </w:t>
      </w:r>
      <w:r w:rsidR="00A25617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>в</w:t>
      </w:r>
      <w:r w:rsidR="00A25617" w:rsidRPr="00A25617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>ідділ</w:t>
      </w:r>
      <w:r w:rsidR="00A25617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>у</w:t>
      </w:r>
      <w:r w:rsidR="00A25617" w:rsidRPr="00A25617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 xml:space="preserve"> державного екологічного нагляду (контролю) природно-заповідного фонду, лісів та рослинного світу </w:t>
      </w:r>
      <w:r w:rsidRPr="000E557E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 xml:space="preserve">– </w:t>
      </w:r>
    </w:p>
    <w:p w14:paraId="3927C1A8" w14:textId="28AE9146" w:rsidR="000E557E" w:rsidRPr="000E557E" w:rsidRDefault="000E557E" w:rsidP="008742A9">
      <w:pPr>
        <w:shd w:val="clear" w:color="auto" w:fill="FFFFFF"/>
        <w:spacing w:line="240" w:lineRule="auto"/>
        <w:ind w:left="0" w:right="104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557E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>державний інспектор з охорони навколишнього природного середовища Чернігівської області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39"/>
      </w:tblGrid>
      <w:tr w:rsidR="000E557E" w:rsidRPr="000E557E" w14:paraId="5359ED6B" w14:textId="77777777" w:rsidTr="000E557E">
        <w:tc>
          <w:tcPr>
            <w:tcW w:w="10039" w:type="dxa"/>
          </w:tcPr>
          <w:p w14:paraId="453D14F6" w14:textId="60208196" w:rsidR="000E557E" w:rsidRPr="000E557E" w:rsidRDefault="000E557E" w:rsidP="000E557E">
            <w:pPr>
              <w:spacing w:line="240" w:lineRule="auto"/>
              <w:ind w:left="122" w:right="128"/>
              <w:jc w:val="left"/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П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осадові обов’язки:</w:t>
            </w:r>
          </w:p>
        </w:tc>
      </w:tr>
      <w:tr w:rsidR="000E557E" w:rsidRPr="000E557E" w14:paraId="22EA7F19" w14:textId="77777777" w:rsidTr="000E557E">
        <w:tc>
          <w:tcPr>
            <w:tcW w:w="10039" w:type="dxa"/>
          </w:tcPr>
          <w:p w14:paraId="789979FE" w14:textId="0CF171E8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1.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Виконує  покладені на відділ завдання та функції щодо здійсненн</w:t>
            </w:r>
            <w:r w:rsidR="0076001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я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державного нагляду (контролю) за додержанням 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 - нерезидентами вимог законодавства: </w:t>
            </w:r>
          </w:p>
          <w:p w14:paraId="55D5972B" w14:textId="77777777" w:rsid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про екологічну та радіаційну безпеку, про оцінку впливу на довкілля, про стратегічну екологічну оцінку, про моніторинг, звітність та верифікацію викидів парникових газів;</w:t>
            </w:r>
          </w:p>
          <w:p w14:paraId="446C17F0" w14:textId="6B9FFA95" w:rsidR="007C5386" w:rsidRPr="008742A9" w:rsidRDefault="007C5386" w:rsidP="007C5386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 земель, надр;</w:t>
            </w:r>
          </w:p>
          <w:p w14:paraId="7E153392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охорону, раціональне використання вод та відтворення водних ресурсів;</w:t>
            </w:r>
          </w:p>
          <w:p w14:paraId="0E6857E9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 атмосферного повітря;</w:t>
            </w:r>
          </w:p>
          <w:p w14:paraId="54014076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 про охорону, захист, використання та відтворення лісів;  </w:t>
            </w:r>
          </w:p>
          <w:p w14:paraId="4F12DF42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раціональне використання, відтворення і охорону об’єктів тваринного світу;</w:t>
            </w:r>
          </w:p>
          <w:p w14:paraId="220BD280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охорону, використання і відтворення водних біоресурсів;</w:t>
            </w:r>
          </w:p>
          <w:p w14:paraId="3A974514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щодо наявності дозволів, лімітів та квот на спеціальне використання природних ресурсів, дотримання їх умов;</w:t>
            </w:r>
          </w:p>
          <w:p w14:paraId="5841DC2B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про охорону, утримання і використання зелених насаджень;  </w:t>
            </w:r>
          </w:p>
          <w:p w14:paraId="71A83788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про використання, охорону і відтворення об’єктів рослинного світу; </w:t>
            </w:r>
          </w:p>
          <w:p w14:paraId="5D675B69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 під час ведення мисливського господарства та здійснення полювання;  </w:t>
            </w:r>
          </w:p>
          <w:p w14:paraId="612AA07C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про збереження об’єктів рослинного та тваринного світу, занесених до Червоної та Зеленої книг України, формування, збереження і використання екологічної мережі;</w:t>
            </w:r>
          </w:p>
          <w:p w14:paraId="3B5BB0FB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 і використання територій та об’єктів природно - заповідного фонду;</w:t>
            </w:r>
          </w:p>
          <w:p w14:paraId="47A1514B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 з питань запобігання утворенню та управління відходами; </w:t>
            </w:r>
          </w:p>
          <w:p w14:paraId="12B8885C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у сфері хімічних джерел струму в частині забезпечення екологічної безпеки виробництва хімічних джерел струму та утилізації відпрацьованих хімічних джерел струму, ведення обліку обсягів накопичення відпрацьованих джерел струму та передача їх для утилізації;</w:t>
            </w:r>
          </w:p>
          <w:p w14:paraId="4C53EA4B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щодо дотримання заходів біологічної і генетичної безпеки стосовно біологічних об’єктів природного середовища під час створення, дослідження та практичного використання генетично модифікованих організмів у відкритій системі;</w:t>
            </w:r>
          </w:p>
          <w:p w14:paraId="4A5013EA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у сфері озоноруйнівних речовин та фторованих парникових газів;</w:t>
            </w:r>
          </w:p>
          <w:p w14:paraId="7D18DB96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з питань поводження з пестицидами і агрохімікатами;</w:t>
            </w:r>
          </w:p>
          <w:p w14:paraId="3DACF2B1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у сфері реєстрації викидів та перенесення забруднювачів і відходів.</w:t>
            </w:r>
          </w:p>
          <w:p w14:paraId="2EE74B0A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2. - Проводить перевірки (у тому числі документальні та із застосуванням інструментально-лабораторного контролю), здійснює контроль за дотриманням вимог природоохоронного законодавства;</w:t>
            </w:r>
          </w:p>
          <w:p w14:paraId="7A369732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складає акти за результатами здійснення державного нагляду (контролю) за додержанням вимог законодавства з питань, що належать до компетенції;</w:t>
            </w:r>
          </w:p>
          <w:p w14:paraId="1B534DD4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надає обов’язкові до виконання приписи щодо усунення виявлених порушень вимог законодавства, інформує дозвільні органи про надані приписи суб’єктам 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господарювання, що провадять діяльність на підставі дозволів у сфері охорони навколишнього природного середовища та здійснює контроль за їх виконанням;</w:t>
            </w:r>
          </w:p>
          <w:p w14:paraId="65DD90CF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складає протоколи про адміністративні правопорушення та розглядає справи про адміністративні правопорушення, накладає адміністративні стягнення у випадках, передбачених законом;</w:t>
            </w:r>
          </w:p>
          <w:p w14:paraId="00094A64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- розраховує розмір шкоди, збитків і втрат, завданих навколишньому природному середовищу та природним ресурсам держави з питань, що належать до компетенції Державної екологічної інспекції у Чернігівській області, внаслідок виникнення аварій, надзвичайних ситуацій, військової агресії, військових, терористичних або інших злочинних дій, у тому числі з початку дії правового режиму воєнного стану.</w:t>
            </w:r>
          </w:p>
          <w:p w14:paraId="7F779519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вживає відповідно до закону заходів щодо припинення самовільного користування надрами та забудови площ залягань корисних копалин з порушенням установленого порядку;</w:t>
            </w:r>
          </w:p>
          <w:p w14:paraId="299FD7D2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проводить огляд (обстеження) місць заподіяння шкоди навколишньому природному середовищу внаслідок надзвичайних ситуацій, подій, збройної агресії Російської Федерації.</w:t>
            </w:r>
          </w:p>
          <w:p w14:paraId="74275E97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3.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Готує начальнику відділу пропозиції щодо:</w:t>
            </w:r>
          </w:p>
          <w:p w14:paraId="2564B5C0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видачі, зупинення чи припинення дії в установленому законодавством порядку дозволів, ліцензій, сертифікатів, висновків, рішень, лімітів, квот, погоджень, свідоцтв на спеціальне використання природних ресурсів, викиди і скиди забруднюючих речовин у навколишнє природне середовище, поводження з небезпечними хімічними речовинами, транскордонне переміщення об’єктів рослинного і тваринного світу (у тому числі водних біоресурсів), а також щодо встановлення нормативів допустимих рівнів шкідливого впливу на стан навколишнього природного середовища;</w:t>
            </w:r>
          </w:p>
          <w:p w14:paraId="239D59FF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надання територіальним органам центральних органів виконавчої влади, місцевим органам виконавчої влади, органам місцевого самоврядування приписів про зупинення чи припинення дії в установленому законодавством порядку дозволів, ліцензій, сертифікатів, висновків, рішень, лімітів, квот, погоджень, свідоцтв на спеціальне використання природних ресурсів, викиди і скиди забруднюючих речовин у навколишнє природне середовище, поводження з небезпечними хімічними речовинами, транскордонне переміщення об’єктів рослинного і тваринного світу (у тому числі водних біоресурсів), а також щодо встановлення нормативів допустимих рівнів шкідливого впливу на стан навколишнього природного середовища;</w:t>
            </w:r>
          </w:p>
          <w:p w14:paraId="66925DE8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звернення до суду із позовом щодо:</w:t>
            </w:r>
          </w:p>
          <w:p w14:paraId="1829780F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1) Обмеження чи зупинення діяльності підприємств і об’єктів незалежно від їх підпорядкування та форми власності, якщо їх експлуатація здійснюється з порушенням законодавства про охорону навколишнього природного середовища, вимог дозволів на використання природних ресурсів, з перевищенням нормативів гранично допустимих викидів впливу фізичних та біологічних факторів і лімітів скидів забруднюючих речовин;</w:t>
            </w:r>
          </w:p>
          <w:p w14:paraId="09EF84B6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2) Визнання протиправними дій чи бездіяльності фізичних і юридичних осіб, фізичних осіб – підприємців, органів державної влади та місцевого самоврядування, їх посадових осіб, про визнання недійсними індивідуальних актів або їх окремих частин, правочинів, що порушують вимоги законодавства про охорону навколишнього природного середовища;</w:t>
            </w:r>
          </w:p>
          <w:p w14:paraId="44C2E281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3) Тимчасової заборони (зупинення) або припинення діяльності підприємств у разі порушення ними законодавства про оцінку впливу на довкілля.</w:t>
            </w:r>
          </w:p>
          <w:p w14:paraId="03784509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- внесення у встановленому порядку територіальним органам центральних органів виконавчої влади, місцевим органам виконавчої влади, органам місцевого самоврядування вимог стосовно приведення у відповідність із законодавством прийнятих ними рішень у сфері охорони навколишнього природного середовища, використання, відтворення та охорони природних ресурсів;</w:t>
            </w:r>
          </w:p>
          <w:p w14:paraId="37FD1966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внесення до відповідного органу ліцензування подання про позбавлення ліцензіата права на провадження виду господарської діяльності.</w:t>
            </w:r>
          </w:p>
          <w:p w14:paraId="03C44190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4.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За дорученням начальника відділу здійснює розгляд звернень громадян, підприємств, установ та організацій, звернень та запитів депутатів України.</w:t>
            </w:r>
          </w:p>
          <w:p w14:paraId="1B13ED2F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5.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Звітує начальнику відділу про результати проведених заходів державного нагляду (контролю) та веде облікову документацію стосовно актів перевірок, приписів, справ про адміністративні правопорушення.</w:t>
            </w:r>
          </w:p>
          <w:p w14:paraId="667EDC91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6.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Приймає участь у підготовці звітів   про результати   інспекційної діяльності відділу в галузі охорони навколишнього природного середовища.</w:t>
            </w:r>
          </w:p>
          <w:p w14:paraId="2BE0A53B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7.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 xml:space="preserve"> Приймає участь у формуванні Плану роботи Інспекції та  діяльності відділу.</w:t>
            </w:r>
          </w:p>
          <w:p w14:paraId="642F9A41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8.      При виникненні надзвичайних ситуацій  проводить роботи щодо уточнення місця, характеру та наслідків надзвичайних ситуацій, аварій чи катастроф та інші дані, інформує про це керівництво Інспекції, начальника відділу.</w:t>
            </w:r>
          </w:p>
          <w:p w14:paraId="113D96F1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9.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Забезпечує ведення діловодства відділу, збереження документів у відповідності з чинним законодавством.</w:t>
            </w:r>
          </w:p>
          <w:p w14:paraId="6937F623" w14:textId="02D4618A" w:rsidR="000E557E" w:rsidRPr="000E557E" w:rsidRDefault="008742A9" w:rsidP="007C5386">
            <w:pPr>
              <w:spacing w:line="240" w:lineRule="auto"/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10.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Здійснює інші повноваження відповідно до законодавства.</w:t>
            </w:r>
          </w:p>
        </w:tc>
      </w:tr>
      <w:tr w:rsidR="000E557E" w:rsidRPr="000E557E" w14:paraId="2EBF9FE7" w14:textId="77777777" w:rsidTr="000E557E">
        <w:tc>
          <w:tcPr>
            <w:tcW w:w="10039" w:type="dxa"/>
          </w:tcPr>
          <w:p w14:paraId="191AA884" w14:textId="77777777" w:rsidR="000E557E" w:rsidRPr="000E557E" w:rsidRDefault="000E557E" w:rsidP="000E557E">
            <w:pPr>
              <w:spacing w:line="240" w:lineRule="auto"/>
              <w:ind w:left="122" w:right="128"/>
              <w:jc w:val="left"/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28"/>
                <w:szCs w:val="28"/>
                <w:lang w:val="en-US"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Умови оплати праці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  <w:t>:</w:t>
            </w:r>
          </w:p>
        </w:tc>
      </w:tr>
      <w:tr w:rsidR="000E557E" w:rsidRPr="000E557E" w14:paraId="240F8DB9" w14:textId="77777777" w:rsidTr="000E557E">
        <w:tc>
          <w:tcPr>
            <w:tcW w:w="10039" w:type="dxa"/>
          </w:tcPr>
          <w:p w14:paraId="0866337E" w14:textId="77777777" w:rsidR="000E557E" w:rsidRPr="000E557E" w:rsidRDefault="000E557E" w:rsidP="000E557E">
            <w:pPr>
              <w:spacing w:line="240" w:lineRule="auto"/>
              <w:ind w:left="117" w:right="16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Посадовий оклад - 13633 грн.;</w:t>
            </w:r>
          </w:p>
          <w:p w14:paraId="53D222B1" w14:textId="3F201ACA" w:rsidR="000E557E" w:rsidRPr="000E557E" w:rsidRDefault="000E557E" w:rsidP="000E557E">
            <w:pPr>
              <w:spacing w:line="240" w:lineRule="auto"/>
              <w:ind w:left="117" w:right="16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- надбавки, доплати, премії та компенсації відповідно до статті 52 Закону України 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«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Про 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ержавну службу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»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та Закону України 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«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Про </w:t>
            </w:r>
            <w:r w:rsidR="0016020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ержавний бюджет України на 2025 рік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»</w:t>
            </w:r>
            <w:r w:rsidRPr="000E557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;</w:t>
            </w:r>
          </w:p>
          <w:p w14:paraId="3F89C9CD" w14:textId="77777777" w:rsidR="000E557E" w:rsidRPr="000E557E" w:rsidRDefault="000E557E" w:rsidP="000E557E">
            <w:pPr>
              <w:spacing w:line="240" w:lineRule="auto"/>
              <w:ind w:left="117" w:right="16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 (зі змінами).</w:t>
            </w:r>
          </w:p>
        </w:tc>
      </w:tr>
      <w:tr w:rsidR="000E557E" w:rsidRPr="000E557E" w14:paraId="7A4378AE" w14:textId="77777777" w:rsidTr="000E557E">
        <w:tc>
          <w:tcPr>
            <w:tcW w:w="10039" w:type="dxa"/>
          </w:tcPr>
          <w:p w14:paraId="03BCBA4B" w14:textId="77777777" w:rsidR="000E557E" w:rsidRPr="000E557E" w:rsidRDefault="000E557E" w:rsidP="000E557E">
            <w:pPr>
              <w:spacing w:line="240" w:lineRule="auto"/>
              <w:ind w:left="124" w:right="164"/>
              <w:jc w:val="lef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Умови призначення на посаду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  <w:t>:</w:t>
            </w:r>
          </w:p>
        </w:tc>
      </w:tr>
      <w:tr w:rsidR="000E557E" w:rsidRPr="000E557E" w14:paraId="188457C8" w14:textId="77777777" w:rsidTr="000E557E">
        <w:tc>
          <w:tcPr>
            <w:tcW w:w="10039" w:type="dxa"/>
            <w:vAlign w:val="center"/>
          </w:tcPr>
          <w:p w14:paraId="09799636" w14:textId="77777777" w:rsidR="000E557E" w:rsidRPr="000E557E" w:rsidRDefault="000E557E" w:rsidP="000E557E">
            <w:pPr>
              <w:spacing w:line="240" w:lineRule="auto"/>
              <w:ind w:left="117" w:right="128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- Призначення на посаду строкове, у період дії воєнного стану без конкурсного відбору, 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uk-UA"/>
                <w14:ligatures w14:val="none"/>
              </w:rPr>
              <w:t>але не більше 12 місяців з дня припинення чи скасування воєнного стану.</w:t>
            </w:r>
          </w:p>
        </w:tc>
      </w:tr>
      <w:tr w:rsidR="000E557E" w:rsidRPr="000E557E" w14:paraId="2E79BB4A" w14:textId="77777777" w:rsidTr="000E557E">
        <w:tc>
          <w:tcPr>
            <w:tcW w:w="10039" w:type="dxa"/>
          </w:tcPr>
          <w:p w14:paraId="2828560B" w14:textId="77777777" w:rsidR="000E557E" w:rsidRPr="000E557E" w:rsidRDefault="000E557E" w:rsidP="000E557E">
            <w:pPr>
              <w:spacing w:before="100" w:beforeAutospacing="1" w:after="100" w:afterAutospacing="1" w:line="240" w:lineRule="auto"/>
              <w:ind w:left="117"/>
              <w:jc w:val="lef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Кваліфікаційні вимоги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  <w:t>:</w:t>
            </w:r>
          </w:p>
        </w:tc>
      </w:tr>
      <w:tr w:rsidR="000E557E" w:rsidRPr="000E557E" w14:paraId="6A1C79E2" w14:textId="77777777" w:rsidTr="000E557E">
        <w:tc>
          <w:tcPr>
            <w:tcW w:w="10039" w:type="dxa"/>
          </w:tcPr>
          <w:p w14:paraId="0F12D0D0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Вища освіта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ступеня не нижче </w:t>
            </w:r>
            <w:r w:rsidRPr="000E557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бакалавра, молодшого бакалавра </w:t>
            </w:r>
          </w:p>
          <w:p w14:paraId="5FE1879D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Вільне володіння державною мовою.</w:t>
            </w:r>
          </w:p>
        </w:tc>
      </w:tr>
      <w:tr w:rsidR="000E557E" w:rsidRPr="00064222" w14:paraId="4B8C37AB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93A1" w14:textId="77777777" w:rsidR="000E557E" w:rsidRPr="00160209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 </w:t>
            </w:r>
            <w:r w:rsidRPr="0016020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Професійні знання:</w:t>
            </w:r>
          </w:p>
        </w:tc>
      </w:tr>
      <w:tr w:rsidR="000E557E" w:rsidRPr="00064222" w14:paraId="0BA6009F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6D17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Знання законодавства: Конституції України, Закону України “Про державну службу”, Закону України “Про запобігання корупції”;</w:t>
            </w:r>
          </w:p>
        </w:tc>
      </w:tr>
      <w:tr w:rsidR="000E557E" w:rsidRPr="00064222" w14:paraId="1844CF1E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9180" w14:textId="360DC508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- Знання законодавства у сфері: Закону України “Про охорону навколишнього природного середовища”, Закону України “Про основні засади державного нагляду (контролю) у сфері господарської діяльності”, Закону України “Про звернення громадян”, Закон України “Про основні засади державного нагляду (контролю) у сфері господарської діяльності”; </w:t>
            </w:r>
            <w:r w:rsidR="001F5E0F" w:rsidRPr="001F5E0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Закону України “Про рослинний світ</w:t>
            </w:r>
            <w:r w:rsidR="001F5E0F" w:rsidRPr="001F5E0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”, </w:t>
            </w:r>
            <w:r w:rsidR="001F5E0F" w:rsidRPr="001F5E0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Закон України </w:t>
            </w:r>
            <w:r w:rsidR="001F5E0F" w:rsidRPr="001F5E0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>“</w:t>
            </w:r>
            <w:r w:rsidR="001F5E0F" w:rsidRPr="001F5E0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Про природно-заповідний фонд</w:t>
            </w:r>
            <w:r w:rsidR="001F5E0F" w:rsidRPr="001F5E0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>”</w:t>
            </w:r>
            <w:r w:rsidR="001F5E0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, 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Кодексу України про адміністративні правопорушення та іншого законодавства.</w:t>
            </w:r>
          </w:p>
        </w:tc>
      </w:tr>
      <w:tr w:rsidR="000E557E" w:rsidRPr="00E7647D" w14:paraId="4B325371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6FDE" w14:textId="77777777" w:rsidR="000E557E" w:rsidRPr="00160209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16020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Перелік документів, які необхідно надати кандидатам:</w:t>
            </w:r>
          </w:p>
        </w:tc>
      </w:tr>
      <w:tr w:rsidR="000E557E" w:rsidRPr="00E7647D" w14:paraId="7F3012DC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EDF1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Резюме встановленого зразка відповідно до Порядку проведення конкурсу на зайняття посад державної служби, затвердженого постановою Кабінету Міністрів України від 25 березня 2016 року № 246; документи, що підтверджують наявність громадянства України; документи про відповідну освіту.</w:t>
            </w:r>
          </w:p>
        </w:tc>
      </w:tr>
      <w:tr w:rsidR="000E557E" w:rsidRPr="00F034F7" w14:paraId="145AE5DC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79BB" w14:textId="77777777" w:rsidR="000E557E" w:rsidRPr="00160209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16020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Строк подачі документів:</w:t>
            </w:r>
          </w:p>
        </w:tc>
      </w:tr>
      <w:tr w:rsidR="000E557E" w14:paraId="379DEBBD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430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Документи можна подати з 15 січня 2025 року до 29 січня 2025 року на електронну адресу: </w:t>
            </w:r>
            <w:hyperlink r:id="rId4" w:history="1">
              <w:r w:rsidRPr="000E557E">
                <w:rPr>
                  <w:rStyle w:val="ae"/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uk-UA"/>
                  <w14:ligatures w14:val="none"/>
                </w:rPr>
                <w:t>ekocadrychn12@ukr.net</w:t>
              </w:r>
            </w:hyperlink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.                                                          </w:t>
            </w:r>
          </w:p>
          <w:p w14:paraId="34AEF947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Додаткову інформацію можна отримати у АТРОЩЕНКО Інни Петрівни – в.о. завідувача сектору  управління персоналом за телефоном (0462) 677-964.</w:t>
            </w:r>
          </w:p>
        </w:tc>
      </w:tr>
    </w:tbl>
    <w:p w14:paraId="4514A107" w14:textId="77777777" w:rsidR="00E1110B" w:rsidRDefault="00E1110B"/>
    <w:sectPr w:rsidR="00E111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72"/>
    <w:rsid w:val="0000060A"/>
    <w:rsid w:val="000011F2"/>
    <w:rsid w:val="00001963"/>
    <w:rsid w:val="00001DD3"/>
    <w:rsid w:val="0000237F"/>
    <w:rsid w:val="00003315"/>
    <w:rsid w:val="000037FD"/>
    <w:rsid w:val="00004172"/>
    <w:rsid w:val="00004D84"/>
    <w:rsid w:val="00006045"/>
    <w:rsid w:val="0000606D"/>
    <w:rsid w:val="00006997"/>
    <w:rsid w:val="00006FFD"/>
    <w:rsid w:val="000070CB"/>
    <w:rsid w:val="000072D7"/>
    <w:rsid w:val="0001047E"/>
    <w:rsid w:val="000107E2"/>
    <w:rsid w:val="00010B9A"/>
    <w:rsid w:val="00011098"/>
    <w:rsid w:val="000110A4"/>
    <w:rsid w:val="000115C3"/>
    <w:rsid w:val="00011925"/>
    <w:rsid w:val="000127A9"/>
    <w:rsid w:val="00012DB7"/>
    <w:rsid w:val="000131F4"/>
    <w:rsid w:val="00014108"/>
    <w:rsid w:val="000141F0"/>
    <w:rsid w:val="00014634"/>
    <w:rsid w:val="0001493F"/>
    <w:rsid w:val="000166EF"/>
    <w:rsid w:val="0001674B"/>
    <w:rsid w:val="000169BF"/>
    <w:rsid w:val="00017F66"/>
    <w:rsid w:val="00021274"/>
    <w:rsid w:val="00021A34"/>
    <w:rsid w:val="00022513"/>
    <w:rsid w:val="000234E0"/>
    <w:rsid w:val="000234F7"/>
    <w:rsid w:val="00023C32"/>
    <w:rsid w:val="0002440A"/>
    <w:rsid w:val="0002446C"/>
    <w:rsid w:val="00024C0C"/>
    <w:rsid w:val="000262F3"/>
    <w:rsid w:val="00027C8A"/>
    <w:rsid w:val="00030122"/>
    <w:rsid w:val="00030B6E"/>
    <w:rsid w:val="00030E49"/>
    <w:rsid w:val="000323F4"/>
    <w:rsid w:val="0003334D"/>
    <w:rsid w:val="000337F1"/>
    <w:rsid w:val="00035499"/>
    <w:rsid w:val="00035603"/>
    <w:rsid w:val="00035E5B"/>
    <w:rsid w:val="000363A4"/>
    <w:rsid w:val="000368A6"/>
    <w:rsid w:val="00037914"/>
    <w:rsid w:val="00037ADF"/>
    <w:rsid w:val="0004226D"/>
    <w:rsid w:val="00043282"/>
    <w:rsid w:val="0004328E"/>
    <w:rsid w:val="00044739"/>
    <w:rsid w:val="000448A6"/>
    <w:rsid w:val="00045DBE"/>
    <w:rsid w:val="00050554"/>
    <w:rsid w:val="00050777"/>
    <w:rsid w:val="00050C31"/>
    <w:rsid w:val="000512DE"/>
    <w:rsid w:val="00051865"/>
    <w:rsid w:val="000520F1"/>
    <w:rsid w:val="000525A9"/>
    <w:rsid w:val="00052A51"/>
    <w:rsid w:val="00053E95"/>
    <w:rsid w:val="000540BC"/>
    <w:rsid w:val="00054941"/>
    <w:rsid w:val="00054C95"/>
    <w:rsid w:val="00056151"/>
    <w:rsid w:val="000568ED"/>
    <w:rsid w:val="00057945"/>
    <w:rsid w:val="00057DF2"/>
    <w:rsid w:val="00060286"/>
    <w:rsid w:val="000613A9"/>
    <w:rsid w:val="00062158"/>
    <w:rsid w:val="00064ABF"/>
    <w:rsid w:val="00065595"/>
    <w:rsid w:val="0006629D"/>
    <w:rsid w:val="00066912"/>
    <w:rsid w:val="00067313"/>
    <w:rsid w:val="00070268"/>
    <w:rsid w:val="00070321"/>
    <w:rsid w:val="00070C8E"/>
    <w:rsid w:val="00072BD1"/>
    <w:rsid w:val="00074442"/>
    <w:rsid w:val="0007541E"/>
    <w:rsid w:val="00075534"/>
    <w:rsid w:val="00075990"/>
    <w:rsid w:val="00075B0F"/>
    <w:rsid w:val="00076DAD"/>
    <w:rsid w:val="00077432"/>
    <w:rsid w:val="00077859"/>
    <w:rsid w:val="000778EC"/>
    <w:rsid w:val="00080354"/>
    <w:rsid w:val="00080433"/>
    <w:rsid w:val="00080B31"/>
    <w:rsid w:val="00082222"/>
    <w:rsid w:val="00082F11"/>
    <w:rsid w:val="00083682"/>
    <w:rsid w:val="00084007"/>
    <w:rsid w:val="00084673"/>
    <w:rsid w:val="00084691"/>
    <w:rsid w:val="00084B8A"/>
    <w:rsid w:val="00085D1B"/>
    <w:rsid w:val="000876ED"/>
    <w:rsid w:val="00087BF2"/>
    <w:rsid w:val="00090083"/>
    <w:rsid w:val="000907A7"/>
    <w:rsid w:val="00091500"/>
    <w:rsid w:val="00091CE8"/>
    <w:rsid w:val="00091FCC"/>
    <w:rsid w:val="00092290"/>
    <w:rsid w:val="0009235A"/>
    <w:rsid w:val="00092B82"/>
    <w:rsid w:val="00092FF7"/>
    <w:rsid w:val="000934EB"/>
    <w:rsid w:val="000942BE"/>
    <w:rsid w:val="00094854"/>
    <w:rsid w:val="000953AB"/>
    <w:rsid w:val="000959CE"/>
    <w:rsid w:val="00096316"/>
    <w:rsid w:val="000966D0"/>
    <w:rsid w:val="000975FC"/>
    <w:rsid w:val="000976E1"/>
    <w:rsid w:val="000978AA"/>
    <w:rsid w:val="000A07BB"/>
    <w:rsid w:val="000A2519"/>
    <w:rsid w:val="000A2740"/>
    <w:rsid w:val="000A29B2"/>
    <w:rsid w:val="000A46BB"/>
    <w:rsid w:val="000A49BB"/>
    <w:rsid w:val="000A52A1"/>
    <w:rsid w:val="000A621E"/>
    <w:rsid w:val="000A6541"/>
    <w:rsid w:val="000A6D19"/>
    <w:rsid w:val="000A6DD6"/>
    <w:rsid w:val="000A70F1"/>
    <w:rsid w:val="000A7832"/>
    <w:rsid w:val="000B0BA8"/>
    <w:rsid w:val="000B0CCA"/>
    <w:rsid w:val="000B15DA"/>
    <w:rsid w:val="000B1D59"/>
    <w:rsid w:val="000B43B6"/>
    <w:rsid w:val="000B4509"/>
    <w:rsid w:val="000B47E9"/>
    <w:rsid w:val="000B4B99"/>
    <w:rsid w:val="000B4C7E"/>
    <w:rsid w:val="000B4ECC"/>
    <w:rsid w:val="000B632A"/>
    <w:rsid w:val="000B72D1"/>
    <w:rsid w:val="000C0870"/>
    <w:rsid w:val="000C0C0D"/>
    <w:rsid w:val="000C0E11"/>
    <w:rsid w:val="000C2359"/>
    <w:rsid w:val="000C37C0"/>
    <w:rsid w:val="000C3825"/>
    <w:rsid w:val="000C3B7D"/>
    <w:rsid w:val="000C3C7E"/>
    <w:rsid w:val="000C42BF"/>
    <w:rsid w:val="000C44C7"/>
    <w:rsid w:val="000C4652"/>
    <w:rsid w:val="000C4A1B"/>
    <w:rsid w:val="000C5BCE"/>
    <w:rsid w:val="000C6597"/>
    <w:rsid w:val="000C668F"/>
    <w:rsid w:val="000C680A"/>
    <w:rsid w:val="000C6B2A"/>
    <w:rsid w:val="000C6F22"/>
    <w:rsid w:val="000D011B"/>
    <w:rsid w:val="000D0B0F"/>
    <w:rsid w:val="000D0C9E"/>
    <w:rsid w:val="000D0F13"/>
    <w:rsid w:val="000D102B"/>
    <w:rsid w:val="000D1BE8"/>
    <w:rsid w:val="000D28A9"/>
    <w:rsid w:val="000D321E"/>
    <w:rsid w:val="000D4A00"/>
    <w:rsid w:val="000D4D0A"/>
    <w:rsid w:val="000D4FEB"/>
    <w:rsid w:val="000D5E33"/>
    <w:rsid w:val="000D78E7"/>
    <w:rsid w:val="000E06E2"/>
    <w:rsid w:val="000E0DD7"/>
    <w:rsid w:val="000E1017"/>
    <w:rsid w:val="000E24DC"/>
    <w:rsid w:val="000E252A"/>
    <w:rsid w:val="000E2D90"/>
    <w:rsid w:val="000E337A"/>
    <w:rsid w:val="000E37A1"/>
    <w:rsid w:val="000E3E25"/>
    <w:rsid w:val="000E45D9"/>
    <w:rsid w:val="000E4D70"/>
    <w:rsid w:val="000E557E"/>
    <w:rsid w:val="000E6885"/>
    <w:rsid w:val="000E764F"/>
    <w:rsid w:val="000E7E62"/>
    <w:rsid w:val="000F0FAF"/>
    <w:rsid w:val="000F13EA"/>
    <w:rsid w:val="000F238D"/>
    <w:rsid w:val="000F2F07"/>
    <w:rsid w:val="000F3B55"/>
    <w:rsid w:val="000F3E61"/>
    <w:rsid w:val="000F4BAA"/>
    <w:rsid w:val="000F63A6"/>
    <w:rsid w:val="000F68BE"/>
    <w:rsid w:val="000F6EF4"/>
    <w:rsid w:val="000F70B3"/>
    <w:rsid w:val="00100279"/>
    <w:rsid w:val="00100ABA"/>
    <w:rsid w:val="00100EC0"/>
    <w:rsid w:val="00101409"/>
    <w:rsid w:val="001017CC"/>
    <w:rsid w:val="00102046"/>
    <w:rsid w:val="0010280E"/>
    <w:rsid w:val="0010285C"/>
    <w:rsid w:val="001035DA"/>
    <w:rsid w:val="00103A94"/>
    <w:rsid w:val="00103E57"/>
    <w:rsid w:val="001050C6"/>
    <w:rsid w:val="00105788"/>
    <w:rsid w:val="00105C2B"/>
    <w:rsid w:val="00105D08"/>
    <w:rsid w:val="00105D28"/>
    <w:rsid w:val="00106C29"/>
    <w:rsid w:val="00106DBF"/>
    <w:rsid w:val="00107910"/>
    <w:rsid w:val="00110019"/>
    <w:rsid w:val="00110C14"/>
    <w:rsid w:val="00110E0C"/>
    <w:rsid w:val="00111713"/>
    <w:rsid w:val="00111BAE"/>
    <w:rsid w:val="00111C33"/>
    <w:rsid w:val="00111ECC"/>
    <w:rsid w:val="00112628"/>
    <w:rsid w:val="00112BF9"/>
    <w:rsid w:val="00112D37"/>
    <w:rsid w:val="00112FFB"/>
    <w:rsid w:val="001135A0"/>
    <w:rsid w:val="001137C3"/>
    <w:rsid w:val="00113B80"/>
    <w:rsid w:val="0011463E"/>
    <w:rsid w:val="00114D10"/>
    <w:rsid w:val="00115A86"/>
    <w:rsid w:val="00115C28"/>
    <w:rsid w:val="00116004"/>
    <w:rsid w:val="001174ED"/>
    <w:rsid w:val="00120518"/>
    <w:rsid w:val="00120913"/>
    <w:rsid w:val="00121A2D"/>
    <w:rsid w:val="00121EC6"/>
    <w:rsid w:val="00122177"/>
    <w:rsid w:val="0012229B"/>
    <w:rsid w:val="00124667"/>
    <w:rsid w:val="00124FD2"/>
    <w:rsid w:val="001250A6"/>
    <w:rsid w:val="00125472"/>
    <w:rsid w:val="00126173"/>
    <w:rsid w:val="00126AB3"/>
    <w:rsid w:val="00126B99"/>
    <w:rsid w:val="00127795"/>
    <w:rsid w:val="00127DB4"/>
    <w:rsid w:val="00127E67"/>
    <w:rsid w:val="00127EC3"/>
    <w:rsid w:val="00127F6A"/>
    <w:rsid w:val="00130A79"/>
    <w:rsid w:val="00130AD1"/>
    <w:rsid w:val="00131C7F"/>
    <w:rsid w:val="00132670"/>
    <w:rsid w:val="00132E85"/>
    <w:rsid w:val="00133C72"/>
    <w:rsid w:val="00134899"/>
    <w:rsid w:val="00134B53"/>
    <w:rsid w:val="001358E5"/>
    <w:rsid w:val="00135B79"/>
    <w:rsid w:val="00136FEA"/>
    <w:rsid w:val="001375FA"/>
    <w:rsid w:val="00140CE4"/>
    <w:rsid w:val="001417EE"/>
    <w:rsid w:val="00144553"/>
    <w:rsid w:val="001448E2"/>
    <w:rsid w:val="0014497B"/>
    <w:rsid w:val="00144D17"/>
    <w:rsid w:val="00145699"/>
    <w:rsid w:val="001462EE"/>
    <w:rsid w:val="00146ABA"/>
    <w:rsid w:val="00146AD3"/>
    <w:rsid w:val="00147532"/>
    <w:rsid w:val="00147873"/>
    <w:rsid w:val="0015043F"/>
    <w:rsid w:val="00151CF9"/>
    <w:rsid w:val="001520B9"/>
    <w:rsid w:val="00152145"/>
    <w:rsid w:val="001530C3"/>
    <w:rsid w:val="0015333D"/>
    <w:rsid w:val="00154256"/>
    <w:rsid w:val="00154B33"/>
    <w:rsid w:val="00154C8C"/>
    <w:rsid w:val="00154DB8"/>
    <w:rsid w:val="0015593A"/>
    <w:rsid w:val="0015765B"/>
    <w:rsid w:val="00157E56"/>
    <w:rsid w:val="00157F93"/>
    <w:rsid w:val="00160209"/>
    <w:rsid w:val="00162B86"/>
    <w:rsid w:val="00162E89"/>
    <w:rsid w:val="00163DAF"/>
    <w:rsid w:val="0016477A"/>
    <w:rsid w:val="00164AA6"/>
    <w:rsid w:val="00164D06"/>
    <w:rsid w:val="00165614"/>
    <w:rsid w:val="00166F7F"/>
    <w:rsid w:val="001670CB"/>
    <w:rsid w:val="00167CE5"/>
    <w:rsid w:val="00170D70"/>
    <w:rsid w:val="0017109A"/>
    <w:rsid w:val="00172782"/>
    <w:rsid w:val="001727EA"/>
    <w:rsid w:val="00172877"/>
    <w:rsid w:val="00172A65"/>
    <w:rsid w:val="00172CEB"/>
    <w:rsid w:val="00172D21"/>
    <w:rsid w:val="00172E0E"/>
    <w:rsid w:val="001732DE"/>
    <w:rsid w:val="0017477C"/>
    <w:rsid w:val="001754A5"/>
    <w:rsid w:val="00175D38"/>
    <w:rsid w:val="0017650F"/>
    <w:rsid w:val="00177576"/>
    <w:rsid w:val="001801ED"/>
    <w:rsid w:val="0018066E"/>
    <w:rsid w:val="0018178E"/>
    <w:rsid w:val="001818D5"/>
    <w:rsid w:val="001828E1"/>
    <w:rsid w:val="00182E35"/>
    <w:rsid w:val="00183704"/>
    <w:rsid w:val="001838CE"/>
    <w:rsid w:val="00183929"/>
    <w:rsid w:val="00184110"/>
    <w:rsid w:val="001844C3"/>
    <w:rsid w:val="00185676"/>
    <w:rsid w:val="00185A12"/>
    <w:rsid w:val="00186F53"/>
    <w:rsid w:val="00186F81"/>
    <w:rsid w:val="001872D2"/>
    <w:rsid w:val="001878E8"/>
    <w:rsid w:val="001905BC"/>
    <w:rsid w:val="00190709"/>
    <w:rsid w:val="00190E5D"/>
    <w:rsid w:val="00191ED4"/>
    <w:rsid w:val="00192C06"/>
    <w:rsid w:val="00193779"/>
    <w:rsid w:val="00193E9D"/>
    <w:rsid w:val="00194693"/>
    <w:rsid w:val="00194A2C"/>
    <w:rsid w:val="00194BFC"/>
    <w:rsid w:val="00194C8D"/>
    <w:rsid w:val="00194DA2"/>
    <w:rsid w:val="001960B0"/>
    <w:rsid w:val="00197A89"/>
    <w:rsid w:val="00197CC4"/>
    <w:rsid w:val="001A0584"/>
    <w:rsid w:val="001A1795"/>
    <w:rsid w:val="001A1807"/>
    <w:rsid w:val="001A1A0D"/>
    <w:rsid w:val="001A1B3F"/>
    <w:rsid w:val="001A21BD"/>
    <w:rsid w:val="001A233E"/>
    <w:rsid w:val="001A265B"/>
    <w:rsid w:val="001A2924"/>
    <w:rsid w:val="001A44E1"/>
    <w:rsid w:val="001A4630"/>
    <w:rsid w:val="001A6038"/>
    <w:rsid w:val="001A6093"/>
    <w:rsid w:val="001A6390"/>
    <w:rsid w:val="001A69AA"/>
    <w:rsid w:val="001A6CE8"/>
    <w:rsid w:val="001A708B"/>
    <w:rsid w:val="001A7484"/>
    <w:rsid w:val="001A78D4"/>
    <w:rsid w:val="001A7E82"/>
    <w:rsid w:val="001B0140"/>
    <w:rsid w:val="001B0372"/>
    <w:rsid w:val="001B0998"/>
    <w:rsid w:val="001B19C7"/>
    <w:rsid w:val="001B2BAA"/>
    <w:rsid w:val="001B342B"/>
    <w:rsid w:val="001B3538"/>
    <w:rsid w:val="001B3593"/>
    <w:rsid w:val="001B4978"/>
    <w:rsid w:val="001B4DF4"/>
    <w:rsid w:val="001B611A"/>
    <w:rsid w:val="001B6353"/>
    <w:rsid w:val="001B6A64"/>
    <w:rsid w:val="001B6C82"/>
    <w:rsid w:val="001B72ED"/>
    <w:rsid w:val="001B7A81"/>
    <w:rsid w:val="001C0057"/>
    <w:rsid w:val="001C075C"/>
    <w:rsid w:val="001C0DB3"/>
    <w:rsid w:val="001C17C9"/>
    <w:rsid w:val="001C19FA"/>
    <w:rsid w:val="001C1A88"/>
    <w:rsid w:val="001C24F3"/>
    <w:rsid w:val="001C312A"/>
    <w:rsid w:val="001C31A2"/>
    <w:rsid w:val="001C3619"/>
    <w:rsid w:val="001C3C80"/>
    <w:rsid w:val="001C5129"/>
    <w:rsid w:val="001C5147"/>
    <w:rsid w:val="001C5996"/>
    <w:rsid w:val="001C7E6F"/>
    <w:rsid w:val="001D0B5C"/>
    <w:rsid w:val="001D1B39"/>
    <w:rsid w:val="001D1BB3"/>
    <w:rsid w:val="001D22F9"/>
    <w:rsid w:val="001D48BD"/>
    <w:rsid w:val="001D51AF"/>
    <w:rsid w:val="001D642D"/>
    <w:rsid w:val="001D6909"/>
    <w:rsid w:val="001D6A62"/>
    <w:rsid w:val="001D6B62"/>
    <w:rsid w:val="001D7516"/>
    <w:rsid w:val="001D7F26"/>
    <w:rsid w:val="001E05E0"/>
    <w:rsid w:val="001E0A49"/>
    <w:rsid w:val="001E0AE7"/>
    <w:rsid w:val="001E0BB9"/>
    <w:rsid w:val="001E1250"/>
    <w:rsid w:val="001E29C7"/>
    <w:rsid w:val="001E2BC5"/>
    <w:rsid w:val="001E2E9B"/>
    <w:rsid w:val="001E33C5"/>
    <w:rsid w:val="001E3881"/>
    <w:rsid w:val="001E40A1"/>
    <w:rsid w:val="001E7238"/>
    <w:rsid w:val="001E794D"/>
    <w:rsid w:val="001F15BD"/>
    <w:rsid w:val="001F1B9A"/>
    <w:rsid w:val="001F1FC6"/>
    <w:rsid w:val="001F248C"/>
    <w:rsid w:val="001F260C"/>
    <w:rsid w:val="001F33C5"/>
    <w:rsid w:val="001F3907"/>
    <w:rsid w:val="001F43A1"/>
    <w:rsid w:val="001F5317"/>
    <w:rsid w:val="001F5425"/>
    <w:rsid w:val="001F5D55"/>
    <w:rsid w:val="001F5D7E"/>
    <w:rsid w:val="001F5E0F"/>
    <w:rsid w:val="001F67FE"/>
    <w:rsid w:val="001F6EE1"/>
    <w:rsid w:val="001F7535"/>
    <w:rsid w:val="001F7621"/>
    <w:rsid w:val="001F7B06"/>
    <w:rsid w:val="002008D4"/>
    <w:rsid w:val="00200EE8"/>
    <w:rsid w:val="00201705"/>
    <w:rsid w:val="00201EA8"/>
    <w:rsid w:val="00202419"/>
    <w:rsid w:val="002025C9"/>
    <w:rsid w:val="00202E63"/>
    <w:rsid w:val="0020339C"/>
    <w:rsid w:val="00203505"/>
    <w:rsid w:val="00204107"/>
    <w:rsid w:val="00204501"/>
    <w:rsid w:val="0020511A"/>
    <w:rsid w:val="00206BD5"/>
    <w:rsid w:val="002072E4"/>
    <w:rsid w:val="00207870"/>
    <w:rsid w:val="00210C13"/>
    <w:rsid w:val="00210FD2"/>
    <w:rsid w:val="00211521"/>
    <w:rsid w:val="00211A2F"/>
    <w:rsid w:val="00212F3D"/>
    <w:rsid w:val="00214EB2"/>
    <w:rsid w:val="00214F1A"/>
    <w:rsid w:val="00214FA5"/>
    <w:rsid w:val="00215352"/>
    <w:rsid w:val="00215A9A"/>
    <w:rsid w:val="00220748"/>
    <w:rsid w:val="00221329"/>
    <w:rsid w:val="00221B89"/>
    <w:rsid w:val="00222AB2"/>
    <w:rsid w:val="00222BC3"/>
    <w:rsid w:val="00223B2D"/>
    <w:rsid w:val="002255B5"/>
    <w:rsid w:val="00225739"/>
    <w:rsid w:val="002259B7"/>
    <w:rsid w:val="0022620B"/>
    <w:rsid w:val="0022742C"/>
    <w:rsid w:val="002276E7"/>
    <w:rsid w:val="00227878"/>
    <w:rsid w:val="00227BD5"/>
    <w:rsid w:val="00230379"/>
    <w:rsid w:val="002306F9"/>
    <w:rsid w:val="002309B0"/>
    <w:rsid w:val="00230EEA"/>
    <w:rsid w:val="002318D7"/>
    <w:rsid w:val="0023337D"/>
    <w:rsid w:val="002339A8"/>
    <w:rsid w:val="00233D31"/>
    <w:rsid w:val="00234A1A"/>
    <w:rsid w:val="00234F17"/>
    <w:rsid w:val="00236136"/>
    <w:rsid w:val="00236805"/>
    <w:rsid w:val="00237894"/>
    <w:rsid w:val="00237B98"/>
    <w:rsid w:val="00237CCF"/>
    <w:rsid w:val="00240F7A"/>
    <w:rsid w:val="00241878"/>
    <w:rsid w:val="00241A17"/>
    <w:rsid w:val="00241A8E"/>
    <w:rsid w:val="00241B61"/>
    <w:rsid w:val="00242618"/>
    <w:rsid w:val="002433E5"/>
    <w:rsid w:val="00243C3A"/>
    <w:rsid w:val="0024432F"/>
    <w:rsid w:val="002443C2"/>
    <w:rsid w:val="002453A7"/>
    <w:rsid w:val="002456D8"/>
    <w:rsid w:val="002465EE"/>
    <w:rsid w:val="00247028"/>
    <w:rsid w:val="0025058C"/>
    <w:rsid w:val="00251EA3"/>
    <w:rsid w:val="00251F01"/>
    <w:rsid w:val="00252DA0"/>
    <w:rsid w:val="00253D79"/>
    <w:rsid w:val="00254194"/>
    <w:rsid w:val="002567A7"/>
    <w:rsid w:val="00256DB3"/>
    <w:rsid w:val="002577A2"/>
    <w:rsid w:val="00257D9A"/>
    <w:rsid w:val="002600E2"/>
    <w:rsid w:val="0026041B"/>
    <w:rsid w:val="00260FC7"/>
    <w:rsid w:val="00261629"/>
    <w:rsid w:val="002620C4"/>
    <w:rsid w:val="002621AA"/>
    <w:rsid w:val="00262AC7"/>
    <w:rsid w:val="00262AD0"/>
    <w:rsid w:val="00262EDF"/>
    <w:rsid w:val="002637F7"/>
    <w:rsid w:val="0026446F"/>
    <w:rsid w:val="00264499"/>
    <w:rsid w:val="002657B5"/>
    <w:rsid w:val="00266A00"/>
    <w:rsid w:val="00266C4F"/>
    <w:rsid w:val="00267A84"/>
    <w:rsid w:val="00267B2D"/>
    <w:rsid w:val="002708FE"/>
    <w:rsid w:val="00271170"/>
    <w:rsid w:val="00271A42"/>
    <w:rsid w:val="00271FBB"/>
    <w:rsid w:val="002727FC"/>
    <w:rsid w:val="002729C9"/>
    <w:rsid w:val="0027302F"/>
    <w:rsid w:val="00273666"/>
    <w:rsid w:val="002736C0"/>
    <w:rsid w:val="002740D2"/>
    <w:rsid w:val="002756D2"/>
    <w:rsid w:val="0027573A"/>
    <w:rsid w:val="00275A97"/>
    <w:rsid w:val="00275FF5"/>
    <w:rsid w:val="00276D5E"/>
    <w:rsid w:val="00276E2D"/>
    <w:rsid w:val="00277177"/>
    <w:rsid w:val="00277C10"/>
    <w:rsid w:val="002802FF"/>
    <w:rsid w:val="00281217"/>
    <w:rsid w:val="002823E1"/>
    <w:rsid w:val="002832E6"/>
    <w:rsid w:val="002833F2"/>
    <w:rsid w:val="0028403F"/>
    <w:rsid w:val="00284CC7"/>
    <w:rsid w:val="00285C12"/>
    <w:rsid w:val="00285E74"/>
    <w:rsid w:val="002873BB"/>
    <w:rsid w:val="002873FA"/>
    <w:rsid w:val="00287DAC"/>
    <w:rsid w:val="00290111"/>
    <w:rsid w:val="002906D3"/>
    <w:rsid w:val="00290792"/>
    <w:rsid w:val="00290B62"/>
    <w:rsid w:val="00291F0E"/>
    <w:rsid w:val="0029265A"/>
    <w:rsid w:val="0029311B"/>
    <w:rsid w:val="00293299"/>
    <w:rsid w:val="00293CA0"/>
    <w:rsid w:val="002951C2"/>
    <w:rsid w:val="00296688"/>
    <w:rsid w:val="00297499"/>
    <w:rsid w:val="002A017E"/>
    <w:rsid w:val="002A0CAA"/>
    <w:rsid w:val="002A1723"/>
    <w:rsid w:val="002A22F1"/>
    <w:rsid w:val="002A3322"/>
    <w:rsid w:val="002A3425"/>
    <w:rsid w:val="002A364C"/>
    <w:rsid w:val="002A4032"/>
    <w:rsid w:val="002A43E1"/>
    <w:rsid w:val="002A58FA"/>
    <w:rsid w:val="002A5E42"/>
    <w:rsid w:val="002A5FC7"/>
    <w:rsid w:val="002A6D4D"/>
    <w:rsid w:val="002B1336"/>
    <w:rsid w:val="002B14D4"/>
    <w:rsid w:val="002B184C"/>
    <w:rsid w:val="002B1D52"/>
    <w:rsid w:val="002B3206"/>
    <w:rsid w:val="002B39EC"/>
    <w:rsid w:val="002B3E34"/>
    <w:rsid w:val="002B49B9"/>
    <w:rsid w:val="002B74AC"/>
    <w:rsid w:val="002B7CA3"/>
    <w:rsid w:val="002C0002"/>
    <w:rsid w:val="002C039C"/>
    <w:rsid w:val="002C0A25"/>
    <w:rsid w:val="002C0D95"/>
    <w:rsid w:val="002C15F7"/>
    <w:rsid w:val="002C1791"/>
    <w:rsid w:val="002C1CFB"/>
    <w:rsid w:val="002C2314"/>
    <w:rsid w:val="002C25D1"/>
    <w:rsid w:val="002C2C44"/>
    <w:rsid w:val="002C2CA1"/>
    <w:rsid w:val="002C3211"/>
    <w:rsid w:val="002C3F28"/>
    <w:rsid w:val="002C4319"/>
    <w:rsid w:val="002C49C9"/>
    <w:rsid w:val="002C4B4E"/>
    <w:rsid w:val="002C77A1"/>
    <w:rsid w:val="002D0380"/>
    <w:rsid w:val="002D1D3D"/>
    <w:rsid w:val="002D252A"/>
    <w:rsid w:val="002D3447"/>
    <w:rsid w:val="002D4FDC"/>
    <w:rsid w:val="002D7740"/>
    <w:rsid w:val="002E0193"/>
    <w:rsid w:val="002E0983"/>
    <w:rsid w:val="002E0CD1"/>
    <w:rsid w:val="002E0D63"/>
    <w:rsid w:val="002E2AEC"/>
    <w:rsid w:val="002E2E0C"/>
    <w:rsid w:val="002E3861"/>
    <w:rsid w:val="002E3CD1"/>
    <w:rsid w:val="002E5AF3"/>
    <w:rsid w:val="002E65DD"/>
    <w:rsid w:val="002E7033"/>
    <w:rsid w:val="002E7A7D"/>
    <w:rsid w:val="002F07ED"/>
    <w:rsid w:val="002F0B06"/>
    <w:rsid w:val="002F0FF6"/>
    <w:rsid w:val="002F123C"/>
    <w:rsid w:val="002F2325"/>
    <w:rsid w:val="002F3C7C"/>
    <w:rsid w:val="002F3F54"/>
    <w:rsid w:val="002F57CA"/>
    <w:rsid w:val="002F6B70"/>
    <w:rsid w:val="002F6C5B"/>
    <w:rsid w:val="002F7524"/>
    <w:rsid w:val="002F79A2"/>
    <w:rsid w:val="002F7D73"/>
    <w:rsid w:val="002F7F38"/>
    <w:rsid w:val="00300F53"/>
    <w:rsid w:val="00301BAF"/>
    <w:rsid w:val="00301F42"/>
    <w:rsid w:val="00302618"/>
    <w:rsid w:val="00302796"/>
    <w:rsid w:val="003029D1"/>
    <w:rsid w:val="0030317A"/>
    <w:rsid w:val="003039EE"/>
    <w:rsid w:val="00304BE8"/>
    <w:rsid w:val="00305035"/>
    <w:rsid w:val="00307459"/>
    <w:rsid w:val="00307AC6"/>
    <w:rsid w:val="00307FBA"/>
    <w:rsid w:val="00311513"/>
    <w:rsid w:val="003116EE"/>
    <w:rsid w:val="003134AE"/>
    <w:rsid w:val="003136BC"/>
    <w:rsid w:val="00313BFD"/>
    <w:rsid w:val="003140F9"/>
    <w:rsid w:val="00314332"/>
    <w:rsid w:val="00314FD7"/>
    <w:rsid w:val="003159D6"/>
    <w:rsid w:val="003164C9"/>
    <w:rsid w:val="00316665"/>
    <w:rsid w:val="00317B5E"/>
    <w:rsid w:val="0032005E"/>
    <w:rsid w:val="00320E44"/>
    <w:rsid w:val="00321C4D"/>
    <w:rsid w:val="003221C7"/>
    <w:rsid w:val="003227C2"/>
    <w:rsid w:val="00323573"/>
    <w:rsid w:val="00323DB1"/>
    <w:rsid w:val="0032558E"/>
    <w:rsid w:val="00325647"/>
    <w:rsid w:val="00325707"/>
    <w:rsid w:val="003271EE"/>
    <w:rsid w:val="00330FDB"/>
    <w:rsid w:val="003313CA"/>
    <w:rsid w:val="0033186B"/>
    <w:rsid w:val="003318B4"/>
    <w:rsid w:val="00331DED"/>
    <w:rsid w:val="0033334E"/>
    <w:rsid w:val="0033437E"/>
    <w:rsid w:val="00334E82"/>
    <w:rsid w:val="00335AA7"/>
    <w:rsid w:val="00336DE1"/>
    <w:rsid w:val="00337016"/>
    <w:rsid w:val="00337220"/>
    <w:rsid w:val="003375E8"/>
    <w:rsid w:val="00337B0F"/>
    <w:rsid w:val="00342A6B"/>
    <w:rsid w:val="00342FAE"/>
    <w:rsid w:val="0034372C"/>
    <w:rsid w:val="003442CD"/>
    <w:rsid w:val="00344845"/>
    <w:rsid w:val="003455F3"/>
    <w:rsid w:val="0034720A"/>
    <w:rsid w:val="00347D8D"/>
    <w:rsid w:val="003501FC"/>
    <w:rsid w:val="00350FDA"/>
    <w:rsid w:val="00352660"/>
    <w:rsid w:val="00352D85"/>
    <w:rsid w:val="00353E08"/>
    <w:rsid w:val="00354DE3"/>
    <w:rsid w:val="0035541F"/>
    <w:rsid w:val="00355916"/>
    <w:rsid w:val="00355BE1"/>
    <w:rsid w:val="0035635B"/>
    <w:rsid w:val="00356817"/>
    <w:rsid w:val="003568A2"/>
    <w:rsid w:val="00357195"/>
    <w:rsid w:val="00360E93"/>
    <w:rsid w:val="00360F79"/>
    <w:rsid w:val="0036204F"/>
    <w:rsid w:val="003626FF"/>
    <w:rsid w:val="00362F95"/>
    <w:rsid w:val="00362FED"/>
    <w:rsid w:val="003638A2"/>
    <w:rsid w:val="003639C3"/>
    <w:rsid w:val="00363FB9"/>
    <w:rsid w:val="0036493A"/>
    <w:rsid w:val="00372550"/>
    <w:rsid w:val="00373755"/>
    <w:rsid w:val="003746C5"/>
    <w:rsid w:val="003749A0"/>
    <w:rsid w:val="00374C9D"/>
    <w:rsid w:val="003759B5"/>
    <w:rsid w:val="00376500"/>
    <w:rsid w:val="00377119"/>
    <w:rsid w:val="0037743C"/>
    <w:rsid w:val="00377465"/>
    <w:rsid w:val="003774B8"/>
    <w:rsid w:val="00377CFE"/>
    <w:rsid w:val="0038097D"/>
    <w:rsid w:val="00380E59"/>
    <w:rsid w:val="0038230A"/>
    <w:rsid w:val="0038335F"/>
    <w:rsid w:val="0038347D"/>
    <w:rsid w:val="003857F4"/>
    <w:rsid w:val="0038659D"/>
    <w:rsid w:val="003867E3"/>
    <w:rsid w:val="003868EE"/>
    <w:rsid w:val="00387259"/>
    <w:rsid w:val="0038771A"/>
    <w:rsid w:val="00387749"/>
    <w:rsid w:val="00391512"/>
    <w:rsid w:val="003915BB"/>
    <w:rsid w:val="00391F1A"/>
    <w:rsid w:val="00392028"/>
    <w:rsid w:val="0039269F"/>
    <w:rsid w:val="003927A5"/>
    <w:rsid w:val="00393AFE"/>
    <w:rsid w:val="00393EB9"/>
    <w:rsid w:val="00393F03"/>
    <w:rsid w:val="00394C5E"/>
    <w:rsid w:val="003951C3"/>
    <w:rsid w:val="003955EF"/>
    <w:rsid w:val="0039634C"/>
    <w:rsid w:val="003977F9"/>
    <w:rsid w:val="00397DF3"/>
    <w:rsid w:val="00397E25"/>
    <w:rsid w:val="003A1013"/>
    <w:rsid w:val="003A1474"/>
    <w:rsid w:val="003A1893"/>
    <w:rsid w:val="003A18AA"/>
    <w:rsid w:val="003A1970"/>
    <w:rsid w:val="003A1F48"/>
    <w:rsid w:val="003A27BF"/>
    <w:rsid w:val="003A2B4F"/>
    <w:rsid w:val="003A2E8E"/>
    <w:rsid w:val="003A3D19"/>
    <w:rsid w:val="003A3D2E"/>
    <w:rsid w:val="003A475D"/>
    <w:rsid w:val="003A5944"/>
    <w:rsid w:val="003A62AF"/>
    <w:rsid w:val="003A66E6"/>
    <w:rsid w:val="003A7451"/>
    <w:rsid w:val="003A7D0B"/>
    <w:rsid w:val="003A7DEB"/>
    <w:rsid w:val="003A7F0F"/>
    <w:rsid w:val="003B02AA"/>
    <w:rsid w:val="003B10B5"/>
    <w:rsid w:val="003B1A1C"/>
    <w:rsid w:val="003B1F66"/>
    <w:rsid w:val="003B28B3"/>
    <w:rsid w:val="003B29E6"/>
    <w:rsid w:val="003B2AC8"/>
    <w:rsid w:val="003B3406"/>
    <w:rsid w:val="003B43BA"/>
    <w:rsid w:val="003B45B1"/>
    <w:rsid w:val="003B49FE"/>
    <w:rsid w:val="003B4B7E"/>
    <w:rsid w:val="003B57D5"/>
    <w:rsid w:val="003B6C16"/>
    <w:rsid w:val="003C1DA5"/>
    <w:rsid w:val="003C26EE"/>
    <w:rsid w:val="003C2ED0"/>
    <w:rsid w:val="003C3841"/>
    <w:rsid w:val="003C3E1E"/>
    <w:rsid w:val="003C483D"/>
    <w:rsid w:val="003C4930"/>
    <w:rsid w:val="003C4A33"/>
    <w:rsid w:val="003C51BB"/>
    <w:rsid w:val="003C64B6"/>
    <w:rsid w:val="003C67A1"/>
    <w:rsid w:val="003C68DA"/>
    <w:rsid w:val="003C741C"/>
    <w:rsid w:val="003C7420"/>
    <w:rsid w:val="003C7C2F"/>
    <w:rsid w:val="003C7C35"/>
    <w:rsid w:val="003D083A"/>
    <w:rsid w:val="003D130E"/>
    <w:rsid w:val="003D1694"/>
    <w:rsid w:val="003D1BE8"/>
    <w:rsid w:val="003D1C97"/>
    <w:rsid w:val="003D1ED7"/>
    <w:rsid w:val="003D3BEB"/>
    <w:rsid w:val="003D5256"/>
    <w:rsid w:val="003D52F6"/>
    <w:rsid w:val="003D6413"/>
    <w:rsid w:val="003D6BC1"/>
    <w:rsid w:val="003D73F7"/>
    <w:rsid w:val="003D7EA6"/>
    <w:rsid w:val="003E0994"/>
    <w:rsid w:val="003E0A6A"/>
    <w:rsid w:val="003E1627"/>
    <w:rsid w:val="003E16DE"/>
    <w:rsid w:val="003E1885"/>
    <w:rsid w:val="003E1BD0"/>
    <w:rsid w:val="003E28CA"/>
    <w:rsid w:val="003E348F"/>
    <w:rsid w:val="003E54ED"/>
    <w:rsid w:val="003E56CD"/>
    <w:rsid w:val="003E6754"/>
    <w:rsid w:val="003E7C8D"/>
    <w:rsid w:val="003F06FF"/>
    <w:rsid w:val="003F10BB"/>
    <w:rsid w:val="003F168D"/>
    <w:rsid w:val="003F1E0B"/>
    <w:rsid w:val="003F2457"/>
    <w:rsid w:val="003F2AE3"/>
    <w:rsid w:val="003F2CEA"/>
    <w:rsid w:val="003F324E"/>
    <w:rsid w:val="003F437A"/>
    <w:rsid w:val="003F5239"/>
    <w:rsid w:val="003F5914"/>
    <w:rsid w:val="003F73EA"/>
    <w:rsid w:val="003F7421"/>
    <w:rsid w:val="003F78C8"/>
    <w:rsid w:val="003F7C5C"/>
    <w:rsid w:val="004010C2"/>
    <w:rsid w:val="0040217A"/>
    <w:rsid w:val="0040403B"/>
    <w:rsid w:val="004043AE"/>
    <w:rsid w:val="0040582E"/>
    <w:rsid w:val="0040660A"/>
    <w:rsid w:val="00406614"/>
    <w:rsid w:val="00407451"/>
    <w:rsid w:val="00407BE3"/>
    <w:rsid w:val="0041032D"/>
    <w:rsid w:val="00410E8C"/>
    <w:rsid w:val="00411EFC"/>
    <w:rsid w:val="00413D41"/>
    <w:rsid w:val="00415542"/>
    <w:rsid w:val="00415E6B"/>
    <w:rsid w:val="00415ED6"/>
    <w:rsid w:val="00416A0C"/>
    <w:rsid w:val="004177C3"/>
    <w:rsid w:val="00417D32"/>
    <w:rsid w:val="0042030D"/>
    <w:rsid w:val="004220F6"/>
    <w:rsid w:val="004221CE"/>
    <w:rsid w:val="00423DBE"/>
    <w:rsid w:val="00425774"/>
    <w:rsid w:val="00425A73"/>
    <w:rsid w:val="00426225"/>
    <w:rsid w:val="00426FEA"/>
    <w:rsid w:val="00427010"/>
    <w:rsid w:val="004272E9"/>
    <w:rsid w:val="004278EA"/>
    <w:rsid w:val="00427B3D"/>
    <w:rsid w:val="004306BC"/>
    <w:rsid w:val="004309CA"/>
    <w:rsid w:val="00430C87"/>
    <w:rsid w:val="00431B7D"/>
    <w:rsid w:val="0043205B"/>
    <w:rsid w:val="004336D2"/>
    <w:rsid w:val="00434138"/>
    <w:rsid w:val="00434BE8"/>
    <w:rsid w:val="004352CA"/>
    <w:rsid w:val="00435469"/>
    <w:rsid w:val="00435AA8"/>
    <w:rsid w:val="00435BF9"/>
    <w:rsid w:val="004368DD"/>
    <w:rsid w:val="00436C70"/>
    <w:rsid w:val="00436F5A"/>
    <w:rsid w:val="00437CE9"/>
    <w:rsid w:val="00440A07"/>
    <w:rsid w:val="00440FF7"/>
    <w:rsid w:val="004419EE"/>
    <w:rsid w:val="00441BD7"/>
    <w:rsid w:val="00441E2D"/>
    <w:rsid w:val="00441F16"/>
    <w:rsid w:val="00442CBC"/>
    <w:rsid w:val="00442F42"/>
    <w:rsid w:val="00443811"/>
    <w:rsid w:val="00443B71"/>
    <w:rsid w:val="0044540C"/>
    <w:rsid w:val="004465A9"/>
    <w:rsid w:val="00447128"/>
    <w:rsid w:val="004473DD"/>
    <w:rsid w:val="00447496"/>
    <w:rsid w:val="00447D7B"/>
    <w:rsid w:val="0045002D"/>
    <w:rsid w:val="00450040"/>
    <w:rsid w:val="00450233"/>
    <w:rsid w:val="00450253"/>
    <w:rsid w:val="004505C0"/>
    <w:rsid w:val="00450921"/>
    <w:rsid w:val="00450C3E"/>
    <w:rsid w:val="00450E2D"/>
    <w:rsid w:val="0045150B"/>
    <w:rsid w:val="00453D8E"/>
    <w:rsid w:val="00454BE7"/>
    <w:rsid w:val="0045569E"/>
    <w:rsid w:val="0045582A"/>
    <w:rsid w:val="00455AC7"/>
    <w:rsid w:val="00456923"/>
    <w:rsid w:val="00456B19"/>
    <w:rsid w:val="00456D8F"/>
    <w:rsid w:val="0045727B"/>
    <w:rsid w:val="004604D6"/>
    <w:rsid w:val="00460545"/>
    <w:rsid w:val="00460BEE"/>
    <w:rsid w:val="00461510"/>
    <w:rsid w:val="00461770"/>
    <w:rsid w:val="00462291"/>
    <w:rsid w:val="00462674"/>
    <w:rsid w:val="00462DB7"/>
    <w:rsid w:val="00464343"/>
    <w:rsid w:val="00464AF1"/>
    <w:rsid w:val="0046634B"/>
    <w:rsid w:val="0046766D"/>
    <w:rsid w:val="0046794C"/>
    <w:rsid w:val="004717A6"/>
    <w:rsid w:val="00471B3A"/>
    <w:rsid w:val="004724AD"/>
    <w:rsid w:val="00472504"/>
    <w:rsid w:val="00474246"/>
    <w:rsid w:val="0047437F"/>
    <w:rsid w:val="00474430"/>
    <w:rsid w:val="00474D2B"/>
    <w:rsid w:val="004750D4"/>
    <w:rsid w:val="004751FB"/>
    <w:rsid w:val="0047628A"/>
    <w:rsid w:val="00477056"/>
    <w:rsid w:val="00477652"/>
    <w:rsid w:val="0047785F"/>
    <w:rsid w:val="00477AEB"/>
    <w:rsid w:val="004802DC"/>
    <w:rsid w:val="00480B68"/>
    <w:rsid w:val="00480E02"/>
    <w:rsid w:val="00481937"/>
    <w:rsid w:val="00481B50"/>
    <w:rsid w:val="00481DCD"/>
    <w:rsid w:val="00482327"/>
    <w:rsid w:val="004824AB"/>
    <w:rsid w:val="00482629"/>
    <w:rsid w:val="004831D4"/>
    <w:rsid w:val="0048334F"/>
    <w:rsid w:val="004869D3"/>
    <w:rsid w:val="00487D27"/>
    <w:rsid w:val="004905B3"/>
    <w:rsid w:val="00490B3A"/>
    <w:rsid w:val="00491081"/>
    <w:rsid w:val="00492007"/>
    <w:rsid w:val="0049227E"/>
    <w:rsid w:val="004937DA"/>
    <w:rsid w:val="004939FF"/>
    <w:rsid w:val="00494A38"/>
    <w:rsid w:val="00494A87"/>
    <w:rsid w:val="00494C69"/>
    <w:rsid w:val="0049553D"/>
    <w:rsid w:val="004955AF"/>
    <w:rsid w:val="00495F4F"/>
    <w:rsid w:val="00496A88"/>
    <w:rsid w:val="004A0F40"/>
    <w:rsid w:val="004A2EFB"/>
    <w:rsid w:val="004A3719"/>
    <w:rsid w:val="004A395D"/>
    <w:rsid w:val="004A4009"/>
    <w:rsid w:val="004A41EC"/>
    <w:rsid w:val="004A4B73"/>
    <w:rsid w:val="004A4FC3"/>
    <w:rsid w:val="004A5099"/>
    <w:rsid w:val="004A5291"/>
    <w:rsid w:val="004A5389"/>
    <w:rsid w:val="004A57E2"/>
    <w:rsid w:val="004A64E2"/>
    <w:rsid w:val="004A6935"/>
    <w:rsid w:val="004A6BA4"/>
    <w:rsid w:val="004A7596"/>
    <w:rsid w:val="004B035F"/>
    <w:rsid w:val="004B1069"/>
    <w:rsid w:val="004B2AF8"/>
    <w:rsid w:val="004B2EF7"/>
    <w:rsid w:val="004B475A"/>
    <w:rsid w:val="004B4A0D"/>
    <w:rsid w:val="004B5C5E"/>
    <w:rsid w:val="004B667B"/>
    <w:rsid w:val="004B795C"/>
    <w:rsid w:val="004B795D"/>
    <w:rsid w:val="004C0484"/>
    <w:rsid w:val="004C0BE1"/>
    <w:rsid w:val="004C0CCB"/>
    <w:rsid w:val="004C0F76"/>
    <w:rsid w:val="004C1278"/>
    <w:rsid w:val="004C1D65"/>
    <w:rsid w:val="004C2693"/>
    <w:rsid w:val="004C2ADD"/>
    <w:rsid w:val="004C2BCF"/>
    <w:rsid w:val="004C2CFF"/>
    <w:rsid w:val="004C396A"/>
    <w:rsid w:val="004C42A6"/>
    <w:rsid w:val="004C508B"/>
    <w:rsid w:val="004C5DF4"/>
    <w:rsid w:val="004C6CAF"/>
    <w:rsid w:val="004D0123"/>
    <w:rsid w:val="004D0818"/>
    <w:rsid w:val="004D0E83"/>
    <w:rsid w:val="004D130F"/>
    <w:rsid w:val="004D1E21"/>
    <w:rsid w:val="004D1EE7"/>
    <w:rsid w:val="004D1F2D"/>
    <w:rsid w:val="004D20F8"/>
    <w:rsid w:val="004D2A9A"/>
    <w:rsid w:val="004D3959"/>
    <w:rsid w:val="004D39A0"/>
    <w:rsid w:val="004D449E"/>
    <w:rsid w:val="004D653D"/>
    <w:rsid w:val="004D78EC"/>
    <w:rsid w:val="004D7A04"/>
    <w:rsid w:val="004E02FD"/>
    <w:rsid w:val="004E0340"/>
    <w:rsid w:val="004E115B"/>
    <w:rsid w:val="004E28EE"/>
    <w:rsid w:val="004E2AF0"/>
    <w:rsid w:val="004E304C"/>
    <w:rsid w:val="004E3929"/>
    <w:rsid w:val="004E3DAF"/>
    <w:rsid w:val="004E3FB5"/>
    <w:rsid w:val="004E50FC"/>
    <w:rsid w:val="004E5333"/>
    <w:rsid w:val="004E646D"/>
    <w:rsid w:val="004E65D5"/>
    <w:rsid w:val="004E67B4"/>
    <w:rsid w:val="004F21EA"/>
    <w:rsid w:val="004F2205"/>
    <w:rsid w:val="004F2874"/>
    <w:rsid w:val="004F2C0B"/>
    <w:rsid w:val="004F2DB1"/>
    <w:rsid w:val="004F51EF"/>
    <w:rsid w:val="004F52FF"/>
    <w:rsid w:val="004F5719"/>
    <w:rsid w:val="004F5FAE"/>
    <w:rsid w:val="004F61A8"/>
    <w:rsid w:val="004F652C"/>
    <w:rsid w:val="004F662F"/>
    <w:rsid w:val="004F6A72"/>
    <w:rsid w:val="004F6DB3"/>
    <w:rsid w:val="004F6FE2"/>
    <w:rsid w:val="004F7575"/>
    <w:rsid w:val="004F7FE0"/>
    <w:rsid w:val="0050027C"/>
    <w:rsid w:val="00500782"/>
    <w:rsid w:val="005007A1"/>
    <w:rsid w:val="00500B8E"/>
    <w:rsid w:val="00501270"/>
    <w:rsid w:val="005014B7"/>
    <w:rsid w:val="00501E34"/>
    <w:rsid w:val="00501F9B"/>
    <w:rsid w:val="005031B0"/>
    <w:rsid w:val="00503463"/>
    <w:rsid w:val="00503E3F"/>
    <w:rsid w:val="005047DE"/>
    <w:rsid w:val="00504BD3"/>
    <w:rsid w:val="00504DCA"/>
    <w:rsid w:val="005065FC"/>
    <w:rsid w:val="00506BAC"/>
    <w:rsid w:val="00506FA1"/>
    <w:rsid w:val="00507821"/>
    <w:rsid w:val="00510B50"/>
    <w:rsid w:val="00510DFE"/>
    <w:rsid w:val="005112CD"/>
    <w:rsid w:val="00511C62"/>
    <w:rsid w:val="00511D47"/>
    <w:rsid w:val="00512062"/>
    <w:rsid w:val="00512747"/>
    <w:rsid w:val="00514F50"/>
    <w:rsid w:val="00514FA7"/>
    <w:rsid w:val="0051530D"/>
    <w:rsid w:val="0051538F"/>
    <w:rsid w:val="0051555F"/>
    <w:rsid w:val="00515C23"/>
    <w:rsid w:val="00516037"/>
    <w:rsid w:val="005164DC"/>
    <w:rsid w:val="00516D27"/>
    <w:rsid w:val="00517BB1"/>
    <w:rsid w:val="00517F34"/>
    <w:rsid w:val="00520600"/>
    <w:rsid w:val="00521952"/>
    <w:rsid w:val="00522187"/>
    <w:rsid w:val="0052281B"/>
    <w:rsid w:val="00523158"/>
    <w:rsid w:val="00523789"/>
    <w:rsid w:val="00523F74"/>
    <w:rsid w:val="00524275"/>
    <w:rsid w:val="00525CEC"/>
    <w:rsid w:val="005260DC"/>
    <w:rsid w:val="00527531"/>
    <w:rsid w:val="00527557"/>
    <w:rsid w:val="00530656"/>
    <w:rsid w:val="00531408"/>
    <w:rsid w:val="005316B4"/>
    <w:rsid w:val="00531B8E"/>
    <w:rsid w:val="00531D5D"/>
    <w:rsid w:val="00533557"/>
    <w:rsid w:val="0053391D"/>
    <w:rsid w:val="005347CF"/>
    <w:rsid w:val="00534FEE"/>
    <w:rsid w:val="00535D68"/>
    <w:rsid w:val="00536241"/>
    <w:rsid w:val="005367AA"/>
    <w:rsid w:val="00536CDB"/>
    <w:rsid w:val="0053753F"/>
    <w:rsid w:val="0053779D"/>
    <w:rsid w:val="0053784F"/>
    <w:rsid w:val="00537D1D"/>
    <w:rsid w:val="00540A68"/>
    <w:rsid w:val="00540F2F"/>
    <w:rsid w:val="0054400B"/>
    <w:rsid w:val="00544085"/>
    <w:rsid w:val="00544899"/>
    <w:rsid w:val="00545DCD"/>
    <w:rsid w:val="00546095"/>
    <w:rsid w:val="005466B5"/>
    <w:rsid w:val="00546931"/>
    <w:rsid w:val="00546B34"/>
    <w:rsid w:val="00547F62"/>
    <w:rsid w:val="00550327"/>
    <w:rsid w:val="00550D85"/>
    <w:rsid w:val="00551C5B"/>
    <w:rsid w:val="005521B2"/>
    <w:rsid w:val="00553D2D"/>
    <w:rsid w:val="00554E79"/>
    <w:rsid w:val="00557F97"/>
    <w:rsid w:val="005602C5"/>
    <w:rsid w:val="00560843"/>
    <w:rsid w:val="00560AB4"/>
    <w:rsid w:val="00561282"/>
    <w:rsid w:val="0056243C"/>
    <w:rsid w:val="00562DE2"/>
    <w:rsid w:val="00565022"/>
    <w:rsid w:val="0056504C"/>
    <w:rsid w:val="00566423"/>
    <w:rsid w:val="00566564"/>
    <w:rsid w:val="00566F16"/>
    <w:rsid w:val="00567EF5"/>
    <w:rsid w:val="0057100C"/>
    <w:rsid w:val="00571FC3"/>
    <w:rsid w:val="0057225A"/>
    <w:rsid w:val="00573E21"/>
    <w:rsid w:val="00574FCF"/>
    <w:rsid w:val="00575032"/>
    <w:rsid w:val="00575422"/>
    <w:rsid w:val="00575B7C"/>
    <w:rsid w:val="00575D88"/>
    <w:rsid w:val="00575F00"/>
    <w:rsid w:val="00580CC6"/>
    <w:rsid w:val="00581E70"/>
    <w:rsid w:val="005823A4"/>
    <w:rsid w:val="00582F3F"/>
    <w:rsid w:val="005839A1"/>
    <w:rsid w:val="005846CB"/>
    <w:rsid w:val="005851D7"/>
    <w:rsid w:val="00585D8A"/>
    <w:rsid w:val="00586B99"/>
    <w:rsid w:val="005871A3"/>
    <w:rsid w:val="00587EBF"/>
    <w:rsid w:val="00590E25"/>
    <w:rsid w:val="0059112A"/>
    <w:rsid w:val="00591FBD"/>
    <w:rsid w:val="00592332"/>
    <w:rsid w:val="00592620"/>
    <w:rsid w:val="00593718"/>
    <w:rsid w:val="00593B24"/>
    <w:rsid w:val="00594B4B"/>
    <w:rsid w:val="00594D45"/>
    <w:rsid w:val="005955BB"/>
    <w:rsid w:val="00595B9E"/>
    <w:rsid w:val="00596FA1"/>
    <w:rsid w:val="00597818"/>
    <w:rsid w:val="005A0065"/>
    <w:rsid w:val="005A117D"/>
    <w:rsid w:val="005A1B2B"/>
    <w:rsid w:val="005A2113"/>
    <w:rsid w:val="005A2217"/>
    <w:rsid w:val="005A22AA"/>
    <w:rsid w:val="005A27B2"/>
    <w:rsid w:val="005A28AA"/>
    <w:rsid w:val="005A2B0B"/>
    <w:rsid w:val="005A33F1"/>
    <w:rsid w:val="005A35A6"/>
    <w:rsid w:val="005A3DF0"/>
    <w:rsid w:val="005A4444"/>
    <w:rsid w:val="005A46EA"/>
    <w:rsid w:val="005A4891"/>
    <w:rsid w:val="005A5DE3"/>
    <w:rsid w:val="005A67B7"/>
    <w:rsid w:val="005A7D58"/>
    <w:rsid w:val="005A7F88"/>
    <w:rsid w:val="005B05B7"/>
    <w:rsid w:val="005B0A2A"/>
    <w:rsid w:val="005B2AEE"/>
    <w:rsid w:val="005B31DC"/>
    <w:rsid w:val="005B38B6"/>
    <w:rsid w:val="005B4039"/>
    <w:rsid w:val="005B566F"/>
    <w:rsid w:val="005B6C4E"/>
    <w:rsid w:val="005B6CB0"/>
    <w:rsid w:val="005B7BEF"/>
    <w:rsid w:val="005C1D14"/>
    <w:rsid w:val="005C2750"/>
    <w:rsid w:val="005C2FBD"/>
    <w:rsid w:val="005C3260"/>
    <w:rsid w:val="005C4C97"/>
    <w:rsid w:val="005C4D18"/>
    <w:rsid w:val="005C4F60"/>
    <w:rsid w:val="005C6C88"/>
    <w:rsid w:val="005C78DF"/>
    <w:rsid w:val="005C7AEB"/>
    <w:rsid w:val="005D07F0"/>
    <w:rsid w:val="005D1C9D"/>
    <w:rsid w:val="005D2B26"/>
    <w:rsid w:val="005D3F3B"/>
    <w:rsid w:val="005D529C"/>
    <w:rsid w:val="005D54F5"/>
    <w:rsid w:val="005D5797"/>
    <w:rsid w:val="005D66C8"/>
    <w:rsid w:val="005D723C"/>
    <w:rsid w:val="005E0920"/>
    <w:rsid w:val="005E0B02"/>
    <w:rsid w:val="005E2260"/>
    <w:rsid w:val="005E280B"/>
    <w:rsid w:val="005E2A89"/>
    <w:rsid w:val="005E4D71"/>
    <w:rsid w:val="005E509A"/>
    <w:rsid w:val="005E538B"/>
    <w:rsid w:val="005E5508"/>
    <w:rsid w:val="005E558B"/>
    <w:rsid w:val="005E5668"/>
    <w:rsid w:val="005E5B2D"/>
    <w:rsid w:val="005E5D1A"/>
    <w:rsid w:val="005E5D50"/>
    <w:rsid w:val="005E605C"/>
    <w:rsid w:val="005E6304"/>
    <w:rsid w:val="005E6802"/>
    <w:rsid w:val="005E6FC7"/>
    <w:rsid w:val="005E73B7"/>
    <w:rsid w:val="005E7BBF"/>
    <w:rsid w:val="005F0AC8"/>
    <w:rsid w:val="005F1051"/>
    <w:rsid w:val="005F11E8"/>
    <w:rsid w:val="005F1AF1"/>
    <w:rsid w:val="005F1C06"/>
    <w:rsid w:val="005F2671"/>
    <w:rsid w:val="005F31B0"/>
    <w:rsid w:val="005F58C9"/>
    <w:rsid w:val="005F5D4A"/>
    <w:rsid w:val="005F6051"/>
    <w:rsid w:val="005F70B5"/>
    <w:rsid w:val="005F7169"/>
    <w:rsid w:val="006005D2"/>
    <w:rsid w:val="00600649"/>
    <w:rsid w:val="00600C23"/>
    <w:rsid w:val="00600C27"/>
    <w:rsid w:val="00601345"/>
    <w:rsid w:val="006014CC"/>
    <w:rsid w:val="006015C8"/>
    <w:rsid w:val="00601E2D"/>
    <w:rsid w:val="006022BE"/>
    <w:rsid w:val="006037AE"/>
    <w:rsid w:val="00603B50"/>
    <w:rsid w:val="00604198"/>
    <w:rsid w:val="00604218"/>
    <w:rsid w:val="0060472D"/>
    <w:rsid w:val="0060540C"/>
    <w:rsid w:val="00605EC2"/>
    <w:rsid w:val="00606972"/>
    <w:rsid w:val="00606BEE"/>
    <w:rsid w:val="006072AA"/>
    <w:rsid w:val="00611C90"/>
    <w:rsid w:val="006135F0"/>
    <w:rsid w:val="00613734"/>
    <w:rsid w:val="00614918"/>
    <w:rsid w:val="00614EAA"/>
    <w:rsid w:val="00615673"/>
    <w:rsid w:val="006156C7"/>
    <w:rsid w:val="006159A2"/>
    <w:rsid w:val="00616CC9"/>
    <w:rsid w:val="00616DD4"/>
    <w:rsid w:val="0061730A"/>
    <w:rsid w:val="00620795"/>
    <w:rsid w:val="006221FF"/>
    <w:rsid w:val="00623CFD"/>
    <w:rsid w:val="00623DE0"/>
    <w:rsid w:val="0062400C"/>
    <w:rsid w:val="00624DB6"/>
    <w:rsid w:val="0062537E"/>
    <w:rsid w:val="0062569F"/>
    <w:rsid w:val="00625B83"/>
    <w:rsid w:val="00625C2A"/>
    <w:rsid w:val="00626268"/>
    <w:rsid w:val="00626C54"/>
    <w:rsid w:val="00627010"/>
    <w:rsid w:val="00627627"/>
    <w:rsid w:val="00627DB3"/>
    <w:rsid w:val="0063008F"/>
    <w:rsid w:val="00630C51"/>
    <w:rsid w:val="00632AF2"/>
    <w:rsid w:val="00633634"/>
    <w:rsid w:val="00633EAF"/>
    <w:rsid w:val="00634289"/>
    <w:rsid w:val="006350ED"/>
    <w:rsid w:val="0063532C"/>
    <w:rsid w:val="00635F5B"/>
    <w:rsid w:val="00636610"/>
    <w:rsid w:val="006371F9"/>
    <w:rsid w:val="006372E6"/>
    <w:rsid w:val="00640BF4"/>
    <w:rsid w:val="00641AE0"/>
    <w:rsid w:val="00641F70"/>
    <w:rsid w:val="006420CC"/>
    <w:rsid w:val="006421B4"/>
    <w:rsid w:val="006425B6"/>
    <w:rsid w:val="00642713"/>
    <w:rsid w:val="006432BE"/>
    <w:rsid w:val="00643356"/>
    <w:rsid w:val="006434A7"/>
    <w:rsid w:val="00644278"/>
    <w:rsid w:val="00644C34"/>
    <w:rsid w:val="00645070"/>
    <w:rsid w:val="00645CAE"/>
    <w:rsid w:val="006462FD"/>
    <w:rsid w:val="00646844"/>
    <w:rsid w:val="0064711F"/>
    <w:rsid w:val="00647754"/>
    <w:rsid w:val="00650036"/>
    <w:rsid w:val="00650D76"/>
    <w:rsid w:val="00651164"/>
    <w:rsid w:val="00651B10"/>
    <w:rsid w:val="00652040"/>
    <w:rsid w:val="0065245B"/>
    <w:rsid w:val="00652B30"/>
    <w:rsid w:val="00652E95"/>
    <w:rsid w:val="0065337C"/>
    <w:rsid w:val="00653C54"/>
    <w:rsid w:val="006544F7"/>
    <w:rsid w:val="00654ED8"/>
    <w:rsid w:val="00655FDF"/>
    <w:rsid w:val="00657D66"/>
    <w:rsid w:val="00657FB5"/>
    <w:rsid w:val="00660B17"/>
    <w:rsid w:val="00660B57"/>
    <w:rsid w:val="0066116D"/>
    <w:rsid w:val="006612FA"/>
    <w:rsid w:val="0066135C"/>
    <w:rsid w:val="0066140E"/>
    <w:rsid w:val="00661521"/>
    <w:rsid w:val="00663B1A"/>
    <w:rsid w:val="0066430E"/>
    <w:rsid w:val="0066439E"/>
    <w:rsid w:val="0066465B"/>
    <w:rsid w:val="00664CB7"/>
    <w:rsid w:val="006665AB"/>
    <w:rsid w:val="006667D4"/>
    <w:rsid w:val="00666FB8"/>
    <w:rsid w:val="00667439"/>
    <w:rsid w:val="00670CF7"/>
    <w:rsid w:val="00671354"/>
    <w:rsid w:val="0067191E"/>
    <w:rsid w:val="00671CF6"/>
    <w:rsid w:val="00671EAE"/>
    <w:rsid w:val="0067204D"/>
    <w:rsid w:val="00673224"/>
    <w:rsid w:val="0067356D"/>
    <w:rsid w:val="00673999"/>
    <w:rsid w:val="00673E13"/>
    <w:rsid w:val="006759B0"/>
    <w:rsid w:val="00675FDE"/>
    <w:rsid w:val="0067703F"/>
    <w:rsid w:val="00677CF3"/>
    <w:rsid w:val="00680E8C"/>
    <w:rsid w:val="006810B3"/>
    <w:rsid w:val="00681983"/>
    <w:rsid w:val="00682708"/>
    <w:rsid w:val="00682803"/>
    <w:rsid w:val="006830E2"/>
    <w:rsid w:val="00683389"/>
    <w:rsid w:val="0068357C"/>
    <w:rsid w:val="0068456D"/>
    <w:rsid w:val="00687264"/>
    <w:rsid w:val="00687FBF"/>
    <w:rsid w:val="0069080B"/>
    <w:rsid w:val="00690A2E"/>
    <w:rsid w:val="00690FD2"/>
    <w:rsid w:val="006927FC"/>
    <w:rsid w:val="00692F45"/>
    <w:rsid w:val="006931E5"/>
    <w:rsid w:val="00693931"/>
    <w:rsid w:val="006941B4"/>
    <w:rsid w:val="006941E6"/>
    <w:rsid w:val="0069457B"/>
    <w:rsid w:val="006946EB"/>
    <w:rsid w:val="006952D4"/>
    <w:rsid w:val="0069530D"/>
    <w:rsid w:val="0069574E"/>
    <w:rsid w:val="00695B3B"/>
    <w:rsid w:val="006960B3"/>
    <w:rsid w:val="0069671B"/>
    <w:rsid w:val="00696722"/>
    <w:rsid w:val="00696A27"/>
    <w:rsid w:val="00697BAD"/>
    <w:rsid w:val="00697F1C"/>
    <w:rsid w:val="006A018D"/>
    <w:rsid w:val="006A123A"/>
    <w:rsid w:val="006A2FDE"/>
    <w:rsid w:val="006A3285"/>
    <w:rsid w:val="006A3C9E"/>
    <w:rsid w:val="006A44FB"/>
    <w:rsid w:val="006A4A40"/>
    <w:rsid w:val="006A5A9C"/>
    <w:rsid w:val="006A65B3"/>
    <w:rsid w:val="006A6BFA"/>
    <w:rsid w:val="006B0569"/>
    <w:rsid w:val="006B0987"/>
    <w:rsid w:val="006B1D94"/>
    <w:rsid w:val="006B2D48"/>
    <w:rsid w:val="006B2DA9"/>
    <w:rsid w:val="006B4ACE"/>
    <w:rsid w:val="006B525F"/>
    <w:rsid w:val="006B5CAD"/>
    <w:rsid w:val="006B607F"/>
    <w:rsid w:val="006C0143"/>
    <w:rsid w:val="006C025E"/>
    <w:rsid w:val="006C0BF5"/>
    <w:rsid w:val="006C0CE6"/>
    <w:rsid w:val="006C1DAE"/>
    <w:rsid w:val="006C228C"/>
    <w:rsid w:val="006C4008"/>
    <w:rsid w:val="006C4BCB"/>
    <w:rsid w:val="006C532A"/>
    <w:rsid w:val="006C5557"/>
    <w:rsid w:val="006C5CC6"/>
    <w:rsid w:val="006C6589"/>
    <w:rsid w:val="006C6798"/>
    <w:rsid w:val="006C701B"/>
    <w:rsid w:val="006C703E"/>
    <w:rsid w:val="006C71F4"/>
    <w:rsid w:val="006C7CEF"/>
    <w:rsid w:val="006D0709"/>
    <w:rsid w:val="006D08FD"/>
    <w:rsid w:val="006D09FB"/>
    <w:rsid w:val="006D0FA8"/>
    <w:rsid w:val="006D13EF"/>
    <w:rsid w:val="006D17CF"/>
    <w:rsid w:val="006D1B23"/>
    <w:rsid w:val="006D279D"/>
    <w:rsid w:val="006D3072"/>
    <w:rsid w:val="006D396D"/>
    <w:rsid w:val="006D4196"/>
    <w:rsid w:val="006D51D5"/>
    <w:rsid w:val="006D548B"/>
    <w:rsid w:val="006D55AF"/>
    <w:rsid w:val="006D5A37"/>
    <w:rsid w:val="006D5A5C"/>
    <w:rsid w:val="006D5B13"/>
    <w:rsid w:val="006D5D07"/>
    <w:rsid w:val="006D78D5"/>
    <w:rsid w:val="006D7DE3"/>
    <w:rsid w:val="006E0808"/>
    <w:rsid w:val="006E126C"/>
    <w:rsid w:val="006E2139"/>
    <w:rsid w:val="006E278F"/>
    <w:rsid w:val="006E2797"/>
    <w:rsid w:val="006E2820"/>
    <w:rsid w:val="006E2944"/>
    <w:rsid w:val="006E2A38"/>
    <w:rsid w:val="006E2F19"/>
    <w:rsid w:val="006E4540"/>
    <w:rsid w:val="006E4CA1"/>
    <w:rsid w:val="006E4E99"/>
    <w:rsid w:val="006E4EBF"/>
    <w:rsid w:val="006E70C5"/>
    <w:rsid w:val="006E7713"/>
    <w:rsid w:val="006F0FD2"/>
    <w:rsid w:val="006F1325"/>
    <w:rsid w:val="006F2A4E"/>
    <w:rsid w:val="006F4272"/>
    <w:rsid w:val="006F563C"/>
    <w:rsid w:val="006F577B"/>
    <w:rsid w:val="006F5DCE"/>
    <w:rsid w:val="006F617C"/>
    <w:rsid w:val="006F7768"/>
    <w:rsid w:val="006F7911"/>
    <w:rsid w:val="006F7B1F"/>
    <w:rsid w:val="006F7DD0"/>
    <w:rsid w:val="007001F3"/>
    <w:rsid w:val="00701148"/>
    <w:rsid w:val="00701B1D"/>
    <w:rsid w:val="00702324"/>
    <w:rsid w:val="00702348"/>
    <w:rsid w:val="0070240F"/>
    <w:rsid w:val="00703E29"/>
    <w:rsid w:val="007042CA"/>
    <w:rsid w:val="00705139"/>
    <w:rsid w:val="00705385"/>
    <w:rsid w:val="00705614"/>
    <w:rsid w:val="00705DEC"/>
    <w:rsid w:val="00705E76"/>
    <w:rsid w:val="00705ED2"/>
    <w:rsid w:val="00706193"/>
    <w:rsid w:val="00706ACE"/>
    <w:rsid w:val="00707E89"/>
    <w:rsid w:val="00710000"/>
    <w:rsid w:val="00711572"/>
    <w:rsid w:val="00712105"/>
    <w:rsid w:val="007126DC"/>
    <w:rsid w:val="00712F8B"/>
    <w:rsid w:val="0071550A"/>
    <w:rsid w:val="007165C4"/>
    <w:rsid w:val="0071669A"/>
    <w:rsid w:val="00720DD7"/>
    <w:rsid w:val="0072192C"/>
    <w:rsid w:val="00723F01"/>
    <w:rsid w:val="00724CDD"/>
    <w:rsid w:val="00724E39"/>
    <w:rsid w:val="00725A20"/>
    <w:rsid w:val="00726AEF"/>
    <w:rsid w:val="007273E3"/>
    <w:rsid w:val="007275B8"/>
    <w:rsid w:val="007276A7"/>
    <w:rsid w:val="00727DA2"/>
    <w:rsid w:val="00727FD2"/>
    <w:rsid w:val="00730659"/>
    <w:rsid w:val="007306AC"/>
    <w:rsid w:val="007309A3"/>
    <w:rsid w:val="00730D66"/>
    <w:rsid w:val="00731083"/>
    <w:rsid w:val="007310FB"/>
    <w:rsid w:val="00731F40"/>
    <w:rsid w:val="00732A1C"/>
    <w:rsid w:val="00735043"/>
    <w:rsid w:val="0073591F"/>
    <w:rsid w:val="00736B2C"/>
    <w:rsid w:val="0073726D"/>
    <w:rsid w:val="00740D0A"/>
    <w:rsid w:val="00740FAC"/>
    <w:rsid w:val="00741109"/>
    <w:rsid w:val="00741843"/>
    <w:rsid w:val="007430A9"/>
    <w:rsid w:val="007434A1"/>
    <w:rsid w:val="0074427C"/>
    <w:rsid w:val="007451BC"/>
    <w:rsid w:val="007457EF"/>
    <w:rsid w:val="00745914"/>
    <w:rsid w:val="00745A80"/>
    <w:rsid w:val="00745E20"/>
    <w:rsid w:val="00745EE0"/>
    <w:rsid w:val="00746C1A"/>
    <w:rsid w:val="00747905"/>
    <w:rsid w:val="0075042E"/>
    <w:rsid w:val="007506A1"/>
    <w:rsid w:val="00750ACD"/>
    <w:rsid w:val="00750CA2"/>
    <w:rsid w:val="00751BB3"/>
    <w:rsid w:val="00752028"/>
    <w:rsid w:val="00753FD9"/>
    <w:rsid w:val="00756907"/>
    <w:rsid w:val="0075755D"/>
    <w:rsid w:val="00760018"/>
    <w:rsid w:val="00760CF9"/>
    <w:rsid w:val="00761497"/>
    <w:rsid w:val="007615E4"/>
    <w:rsid w:val="00761964"/>
    <w:rsid w:val="00761B0D"/>
    <w:rsid w:val="0076266D"/>
    <w:rsid w:val="00762C16"/>
    <w:rsid w:val="00762C34"/>
    <w:rsid w:val="00763BFD"/>
    <w:rsid w:val="00764055"/>
    <w:rsid w:val="00764F6C"/>
    <w:rsid w:val="00765BE6"/>
    <w:rsid w:val="00766007"/>
    <w:rsid w:val="00766683"/>
    <w:rsid w:val="007667D9"/>
    <w:rsid w:val="0076780B"/>
    <w:rsid w:val="00770C23"/>
    <w:rsid w:val="00770D19"/>
    <w:rsid w:val="007717B4"/>
    <w:rsid w:val="007719C6"/>
    <w:rsid w:val="00771F29"/>
    <w:rsid w:val="0077242B"/>
    <w:rsid w:val="00772C49"/>
    <w:rsid w:val="00772D85"/>
    <w:rsid w:val="00773244"/>
    <w:rsid w:val="007733F4"/>
    <w:rsid w:val="00773C98"/>
    <w:rsid w:val="00774C3C"/>
    <w:rsid w:val="0077596C"/>
    <w:rsid w:val="007759AF"/>
    <w:rsid w:val="00775D4C"/>
    <w:rsid w:val="00776134"/>
    <w:rsid w:val="00776753"/>
    <w:rsid w:val="00777D2B"/>
    <w:rsid w:val="007807F3"/>
    <w:rsid w:val="0078082C"/>
    <w:rsid w:val="00781C69"/>
    <w:rsid w:val="00782A73"/>
    <w:rsid w:val="00782D45"/>
    <w:rsid w:val="0078344D"/>
    <w:rsid w:val="007850BC"/>
    <w:rsid w:val="0078580B"/>
    <w:rsid w:val="00785D97"/>
    <w:rsid w:val="00785DB1"/>
    <w:rsid w:val="007869A7"/>
    <w:rsid w:val="00786A5B"/>
    <w:rsid w:val="00786D57"/>
    <w:rsid w:val="00787382"/>
    <w:rsid w:val="007874CD"/>
    <w:rsid w:val="00787890"/>
    <w:rsid w:val="0079058F"/>
    <w:rsid w:val="00791013"/>
    <w:rsid w:val="00791A22"/>
    <w:rsid w:val="0079216D"/>
    <w:rsid w:val="0079228B"/>
    <w:rsid w:val="0079362D"/>
    <w:rsid w:val="00794A83"/>
    <w:rsid w:val="0079536F"/>
    <w:rsid w:val="00795C63"/>
    <w:rsid w:val="00796190"/>
    <w:rsid w:val="00796EB6"/>
    <w:rsid w:val="00797474"/>
    <w:rsid w:val="007A0AD1"/>
    <w:rsid w:val="007A1100"/>
    <w:rsid w:val="007A1F75"/>
    <w:rsid w:val="007A2D7E"/>
    <w:rsid w:val="007A326C"/>
    <w:rsid w:val="007A3FE5"/>
    <w:rsid w:val="007A4634"/>
    <w:rsid w:val="007A4D01"/>
    <w:rsid w:val="007A4F67"/>
    <w:rsid w:val="007A783E"/>
    <w:rsid w:val="007A79AE"/>
    <w:rsid w:val="007B04BF"/>
    <w:rsid w:val="007B16C1"/>
    <w:rsid w:val="007B193D"/>
    <w:rsid w:val="007B19F2"/>
    <w:rsid w:val="007B1D7A"/>
    <w:rsid w:val="007B207F"/>
    <w:rsid w:val="007B2AF2"/>
    <w:rsid w:val="007B2D37"/>
    <w:rsid w:val="007B418A"/>
    <w:rsid w:val="007B48E4"/>
    <w:rsid w:val="007B4B5B"/>
    <w:rsid w:val="007B4BF8"/>
    <w:rsid w:val="007B6D4D"/>
    <w:rsid w:val="007B71AB"/>
    <w:rsid w:val="007B7AC8"/>
    <w:rsid w:val="007B7F1C"/>
    <w:rsid w:val="007C027F"/>
    <w:rsid w:val="007C051D"/>
    <w:rsid w:val="007C23B5"/>
    <w:rsid w:val="007C3767"/>
    <w:rsid w:val="007C3881"/>
    <w:rsid w:val="007C3932"/>
    <w:rsid w:val="007C4309"/>
    <w:rsid w:val="007C5207"/>
    <w:rsid w:val="007C5386"/>
    <w:rsid w:val="007C5412"/>
    <w:rsid w:val="007C54E3"/>
    <w:rsid w:val="007C613F"/>
    <w:rsid w:val="007C7006"/>
    <w:rsid w:val="007C7353"/>
    <w:rsid w:val="007C789A"/>
    <w:rsid w:val="007D1168"/>
    <w:rsid w:val="007D1597"/>
    <w:rsid w:val="007D2598"/>
    <w:rsid w:val="007D2D7F"/>
    <w:rsid w:val="007D3065"/>
    <w:rsid w:val="007D3084"/>
    <w:rsid w:val="007D3210"/>
    <w:rsid w:val="007D3EDB"/>
    <w:rsid w:val="007D7C05"/>
    <w:rsid w:val="007D7E28"/>
    <w:rsid w:val="007E023A"/>
    <w:rsid w:val="007E09CF"/>
    <w:rsid w:val="007E1769"/>
    <w:rsid w:val="007E1F02"/>
    <w:rsid w:val="007E36BC"/>
    <w:rsid w:val="007E3FA3"/>
    <w:rsid w:val="007E4F41"/>
    <w:rsid w:val="007E5073"/>
    <w:rsid w:val="007E587C"/>
    <w:rsid w:val="007E6414"/>
    <w:rsid w:val="007F009A"/>
    <w:rsid w:val="007F0B52"/>
    <w:rsid w:val="007F1230"/>
    <w:rsid w:val="007F2268"/>
    <w:rsid w:val="007F3173"/>
    <w:rsid w:val="007F35BE"/>
    <w:rsid w:val="007F396F"/>
    <w:rsid w:val="007F4416"/>
    <w:rsid w:val="007F4A45"/>
    <w:rsid w:val="007F4D44"/>
    <w:rsid w:val="007F72F9"/>
    <w:rsid w:val="007F7649"/>
    <w:rsid w:val="007F7DF4"/>
    <w:rsid w:val="00801BA4"/>
    <w:rsid w:val="00801ED6"/>
    <w:rsid w:val="0080257D"/>
    <w:rsid w:val="00802732"/>
    <w:rsid w:val="0080278A"/>
    <w:rsid w:val="00803079"/>
    <w:rsid w:val="008034FE"/>
    <w:rsid w:val="00803FDE"/>
    <w:rsid w:val="00804C62"/>
    <w:rsid w:val="00805745"/>
    <w:rsid w:val="00806A03"/>
    <w:rsid w:val="00806B92"/>
    <w:rsid w:val="00807AAA"/>
    <w:rsid w:val="0081114C"/>
    <w:rsid w:val="008113C7"/>
    <w:rsid w:val="00811C27"/>
    <w:rsid w:val="00811D6A"/>
    <w:rsid w:val="0081243C"/>
    <w:rsid w:val="0081275D"/>
    <w:rsid w:val="0081298C"/>
    <w:rsid w:val="00813047"/>
    <w:rsid w:val="00813E48"/>
    <w:rsid w:val="00814149"/>
    <w:rsid w:val="00815269"/>
    <w:rsid w:val="00815328"/>
    <w:rsid w:val="008156C8"/>
    <w:rsid w:val="00816058"/>
    <w:rsid w:val="008206A8"/>
    <w:rsid w:val="00821503"/>
    <w:rsid w:val="00822D91"/>
    <w:rsid w:val="00823847"/>
    <w:rsid w:val="008252CF"/>
    <w:rsid w:val="008254F5"/>
    <w:rsid w:val="008307D4"/>
    <w:rsid w:val="008316AE"/>
    <w:rsid w:val="008316B2"/>
    <w:rsid w:val="00831BDF"/>
    <w:rsid w:val="00832489"/>
    <w:rsid w:val="008325F1"/>
    <w:rsid w:val="00833234"/>
    <w:rsid w:val="00834138"/>
    <w:rsid w:val="008345A2"/>
    <w:rsid w:val="008347DF"/>
    <w:rsid w:val="0083528B"/>
    <w:rsid w:val="008360EC"/>
    <w:rsid w:val="00836DE9"/>
    <w:rsid w:val="00837A2B"/>
    <w:rsid w:val="00837EDB"/>
    <w:rsid w:val="008427AF"/>
    <w:rsid w:val="00842D18"/>
    <w:rsid w:val="0084323E"/>
    <w:rsid w:val="008436C0"/>
    <w:rsid w:val="008436D0"/>
    <w:rsid w:val="00843E61"/>
    <w:rsid w:val="00847524"/>
    <w:rsid w:val="0084775B"/>
    <w:rsid w:val="008478D8"/>
    <w:rsid w:val="00847950"/>
    <w:rsid w:val="00847D8E"/>
    <w:rsid w:val="008500E1"/>
    <w:rsid w:val="00850444"/>
    <w:rsid w:val="0085098A"/>
    <w:rsid w:val="008516EC"/>
    <w:rsid w:val="00851BD2"/>
    <w:rsid w:val="00852424"/>
    <w:rsid w:val="00853317"/>
    <w:rsid w:val="00853C36"/>
    <w:rsid w:val="0085407F"/>
    <w:rsid w:val="008546E1"/>
    <w:rsid w:val="0085491D"/>
    <w:rsid w:val="00855336"/>
    <w:rsid w:val="00855BFA"/>
    <w:rsid w:val="008560E3"/>
    <w:rsid w:val="00857135"/>
    <w:rsid w:val="00857986"/>
    <w:rsid w:val="00857BA7"/>
    <w:rsid w:val="00857CF6"/>
    <w:rsid w:val="00860DBA"/>
    <w:rsid w:val="00862636"/>
    <w:rsid w:val="008627C2"/>
    <w:rsid w:val="00863B65"/>
    <w:rsid w:val="00863D31"/>
    <w:rsid w:val="00864128"/>
    <w:rsid w:val="008642E1"/>
    <w:rsid w:val="008643E7"/>
    <w:rsid w:val="00864FDB"/>
    <w:rsid w:val="008664C1"/>
    <w:rsid w:val="00867230"/>
    <w:rsid w:val="00867637"/>
    <w:rsid w:val="0086772F"/>
    <w:rsid w:val="00867FB5"/>
    <w:rsid w:val="008711D2"/>
    <w:rsid w:val="00871254"/>
    <w:rsid w:val="008726BC"/>
    <w:rsid w:val="00873415"/>
    <w:rsid w:val="00873A18"/>
    <w:rsid w:val="008742A9"/>
    <w:rsid w:val="0087590A"/>
    <w:rsid w:val="00877467"/>
    <w:rsid w:val="00880C20"/>
    <w:rsid w:val="008811D1"/>
    <w:rsid w:val="00882D50"/>
    <w:rsid w:val="00884F99"/>
    <w:rsid w:val="008851FE"/>
    <w:rsid w:val="0088552E"/>
    <w:rsid w:val="0088588A"/>
    <w:rsid w:val="00886FD2"/>
    <w:rsid w:val="00887622"/>
    <w:rsid w:val="00891525"/>
    <w:rsid w:val="0089175E"/>
    <w:rsid w:val="008917E0"/>
    <w:rsid w:val="0089231F"/>
    <w:rsid w:val="00892429"/>
    <w:rsid w:val="00892434"/>
    <w:rsid w:val="00892687"/>
    <w:rsid w:val="00892920"/>
    <w:rsid w:val="00892B79"/>
    <w:rsid w:val="00892F4E"/>
    <w:rsid w:val="00893269"/>
    <w:rsid w:val="00893EC8"/>
    <w:rsid w:val="00893F08"/>
    <w:rsid w:val="0089421C"/>
    <w:rsid w:val="008942F2"/>
    <w:rsid w:val="0089483D"/>
    <w:rsid w:val="00894E4A"/>
    <w:rsid w:val="008957DF"/>
    <w:rsid w:val="00895A4E"/>
    <w:rsid w:val="008A008F"/>
    <w:rsid w:val="008A0902"/>
    <w:rsid w:val="008A0BB7"/>
    <w:rsid w:val="008A109A"/>
    <w:rsid w:val="008A122E"/>
    <w:rsid w:val="008A14C1"/>
    <w:rsid w:val="008A1845"/>
    <w:rsid w:val="008A261D"/>
    <w:rsid w:val="008A2F58"/>
    <w:rsid w:val="008A3A99"/>
    <w:rsid w:val="008A3BAD"/>
    <w:rsid w:val="008A47E8"/>
    <w:rsid w:val="008A49FD"/>
    <w:rsid w:val="008A5638"/>
    <w:rsid w:val="008A5C4E"/>
    <w:rsid w:val="008A5C81"/>
    <w:rsid w:val="008A6249"/>
    <w:rsid w:val="008A626F"/>
    <w:rsid w:val="008A76EE"/>
    <w:rsid w:val="008B032C"/>
    <w:rsid w:val="008B0601"/>
    <w:rsid w:val="008B094A"/>
    <w:rsid w:val="008B0DCE"/>
    <w:rsid w:val="008B0E65"/>
    <w:rsid w:val="008B1B79"/>
    <w:rsid w:val="008B1F9B"/>
    <w:rsid w:val="008B336F"/>
    <w:rsid w:val="008B33BD"/>
    <w:rsid w:val="008B3D6F"/>
    <w:rsid w:val="008B442F"/>
    <w:rsid w:val="008B476E"/>
    <w:rsid w:val="008B47EB"/>
    <w:rsid w:val="008B51E3"/>
    <w:rsid w:val="008B5246"/>
    <w:rsid w:val="008B653F"/>
    <w:rsid w:val="008B733E"/>
    <w:rsid w:val="008B7C33"/>
    <w:rsid w:val="008C00BA"/>
    <w:rsid w:val="008C0911"/>
    <w:rsid w:val="008C0EA9"/>
    <w:rsid w:val="008C1861"/>
    <w:rsid w:val="008C23BD"/>
    <w:rsid w:val="008C2AEA"/>
    <w:rsid w:val="008C432F"/>
    <w:rsid w:val="008C4491"/>
    <w:rsid w:val="008C4DBC"/>
    <w:rsid w:val="008C6DD7"/>
    <w:rsid w:val="008C6E4E"/>
    <w:rsid w:val="008C7164"/>
    <w:rsid w:val="008C7B8B"/>
    <w:rsid w:val="008C7D4C"/>
    <w:rsid w:val="008C7D64"/>
    <w:rsid w:val="008D0A9D"/>
    <w:rsid w:val="008D10C4"/>
    <w:rsid w:val="008D1BC5"/>
    <w:rsid w:val="008D49DD"/>
    <w:rsid w:val="008D504B"/>
    <w:rsid w:val="008D50FD"/>
    <w:rsid w:val="008D5ABA"/>
    <w:rsid w:val="008D74CA"/>
    <w:rsid w:val="008E0A1F"/>
    <w:rsid w:val="008E0E82"/>
    <w:rsid w:val="008E152A"/>
    <w:rsid w:val="008E1A02"/>
    <w:rsid w:val="008E2DCD"/>
    <w:rsid w:val="008E2F24"/>
    <w:rsid w:val="008E351B"/>
    <w:rsid w:val="008E3A97"/>
    <w:rsid w:val="008E42F1"/>
    <w:rsid w:val="008E4374"/>
    <w:rsid w:val="008E4E05"/>
    <w:rsid w:val="008E590E"/>
    <w:rsid w:val="008F05A0"/>
    <w:rsid w:val="008F20E1"/>
    <w:rsid w:val="008F2A15"/>
    <w:rsid w:val="008F348F"/>
    <w:rsid w:val="008F38F9"/>
    <w:rsid w:val="008F3BB8"/>
    <w:rsid w:val="008F529A"/>
    <w:rsid w:val="008F55AC"/>
    <w:rsid w:val="008F71CF"/>
    <w:rsid w:val="008F75D8"/>
    <w:rsid w:val="008F7C1F"/>
    <w:rsid w:val="009001D7"/>
    <w:rsid w:val="0090111C"/>
    <w:rsid w:val="0090179A"/>
    <w:rsid w:val="00902650"/>
    <w:rsid w:val="009037F9"/>
    <w:rsid w:val="00904015"/>
    <w:rsid w:val="00905D2A"/>
    <w:rsid w:val="00905F59"/>
    <w:rsid w:val="009069B3"/>
    <w:rsid w:val="009075EC"/>
    <w:rsid w:val="00907B8F"/>
    <w:rsid w:val="00907C80"/>
    <w:rsid w:val="00910095"/>
    <w:rsid w:val="009103DF"/>
    <w:rsid w:val="00911422"/>
    <w:rsid w:val="00911918"/>
    <w:rsid w:val="00911E12"/>
    <w:rsid w:val="00912330"/>
    <w:rsid w:val="00912AB4"/>
    <w:rsid w:val="00913310"/>
    <w:rsid w:val="0091350B"/>
    <w:rsid w:val="00913C4A"/>
    <w:rsid w:val="009141F6"/>
    <w:rsid w:val="00914421"/>
    <w:rsid w:val="0091477B"/>
    <w:rsid w:val="00914AB2"/>
    <w:rsid w:val="00915549"/>
    <w:rsid w:val="0091672B"/>
    <w:rsid w:val="00916901"/>
    <w:rsid w:val="00916A61"/>
    <w:rsid w:val="00916D61"/>
    <w:rsid w:val="00917965"/>
    <w:rsid w:val="00921C4D"/>
    <w:rsid w:val="00923690"/>
    <w:rsid w:val="00923B30"/>
    <w:rsid w:val="00924987"/>
    <w:rsid w:val="0092499F"/>
    <w:rsid w:val="00924C16"/>
    <w:rsid w:val="00925941"/>
    <w:rsid w:val="00925E33"/>
    <w:rsid w:val="00927DF4"/>
    <w:rsid w:val="009302C2"/>
    <w:rsid w:val="009308A0"/>
    <w:rsid w:val="00932081"/>
    <w:rsid w:val="00933428"/>
    <w:rsid w:val="00933449"/>
    <w:rsid w:val="0093481D"/>
    <w:rsid w:val="00935EDE"/>
    <w:rsid w:val="00936114"/>
    <w:rsid w:val="00936407"/>
    <w:rsid w:val="009377FF"/>
    <w:rsid w:val="00937DCD"/>
    <w:rsid w:val="00940495"/>
    <w:rsid w:val="00940988"/>
    <w:rsid w:val="00942301"/>
    <w:rsid w:val="00942F1E"/>
    <w:rsid w:val="0094304E"/>
    <w:rsid w:val="009430F9"/>
    <w:rsid w:val="009438AA"/>
    <w:rsid w:val="009441FE"/>
    <w:rsid w:val="009444EB"/>
    <w:rsid w:val="00944C5E"/>
    <w:rsid w:val="00944D40"/>
    <w:rsid w:val="00945B63"/>
    <w:rsid w:val="00945BB0"/>
    <w:rsid w:val="00945E97"/>
    <w:rsid w:val="009462D1"/>
    <w:rsid w:val="00946460"/>
    <w:rsid w:val="00946D1D"/>
    <w:rsid w:val="00947DBC"/>
    <w:rsid w:val="00950F77"/>
    <w:rsid w:val="0095109F"/>
    <w:rsid w:val="00951FF9"/>
    <w:rsid w:val="009525B9"/>
    <w:rsid w:val="009530BA"/>
    <w:rsid w:val="0095341F"/>
    <w:rsid w:val="009537DD"/>
    <w:rsid w:val="00953A13"/>
    <w:rsid w:val="00953EF4"/>
    <w:rsid w:val="00954A80"/>
    <w:rsid w:val="00954B43"/>
    <w:rsid w:val="00955BF2"/>
    <w:rsid w:val="00955D60"/>
    <w:rsid w:val="0095643B"/>
    <w:rsid w:val="00956CCF"/>
    <w:rsid w:val="00957523"/>
    <w:rsid w:val="00957760"/>
    <w:rsid w:val="00957A72"/>
    <w:rsid w:val="0096016B"/>
    <w:rsid w:val="0096190B"/>
    <w:rsid w:val="009640FE"/>
    <w:rsid w:val="00965304"/>
    <w:rsid w:val="00965B5C"/>
    <w:rsid w:val="00965B83"/>
    <w:rsid w:val="00965DFC"/>
    <w:rsid w:val="00965ED5"/>
    <w:rsid w:val="00965EED"/>
    <w:rsid w:val="00967B50"/>
    <w:rsid w:val="00970110"/>
    <w:rsid w:val="0097085C"/>
    <w:rsid w:val="009710BA"/>
    <w:rsid w:val="009710C3"/>
    <w:rsid w:val="0097180F"/>
    <w:rsid w:val="0097289A"/>
    <w:rsid w:val="00973594"/>
    <w:rsid w:val="00974700"/>
    <w:rsid w:val="00974D29"/>
    <w:rsid w:val="0097540A"/>
    <w:rsid w:val="00980BB8"/>
    <w:rsid w:val="00980F19"/>
    <w:rsid w:val="009811AF"/>
    <w:rsid w:val="009817E0"/>
    <w:rsid w:val="00981ABE"/>
    <w:rsid w:val="009820A7"/>
    <w:rsid w:val="0098300B"/>
    <w:rsid w:val="009838A6"/>
    <w:rsid w:val="00983AB0"/>
    <w:rsid w:val="00985D85"/>
    <w:rsid w:val="009862CD"/>
    <w:rsid w:val="0098690C"/>
    <w:rsid w:val="00987916"/>
    <w:rsid w:val="00987DC6"/>
    <w:rsid w:val="00987E29"/>
    <w:rsid w:val="00987ED8"/>
    <w:rsid w:val="00991809"/>
    <w:rsid w:val="00991E43"/>
    <w:rsid w:val="00993273"/>
    <w:rsid w:val="00995570"/>
    <w:rsid w:val="009958B9"/>
    <w:rsid w:val="009965F7"/>
    <w:rsid w:val="009968ED"/>
    <w:rsid w:val="009969B1"/>
    <w:rsid w:val="00997D5E"/>
    <w:rsid w:val="009A19C2"/>
    <w:rsid w:val="009A1B60"/>
    <w:rsid w:val="009A1D33"/>
    <w:rsid w:val="009A267C"/>
    <w:rsid w:val="009A31F7"/>
    <w:rsid w:val="009A69DB"/>
    <w:rsid w:val="009A6F24"/>
    <w:rsid w:val="009A7412"/>
    <w:rsid w:val="009A746F"/>
    <w:rsid w:val="009A7BC0"/>
    <w:rsid w:val="009B0538"/>
    <w:rsid w:val="009B05EB"/>
    <w:rsid w:val="009B07F5"/>
    <w:rsid w:val="009B19E5"/>
    <w:rsid w:val="009B1FCF"/>
    <w:rsid w:val="009B27C4"/>
    <w:rsid w:val="009B2A23"/>
    <w:rsid w:val="009B321C"/>
    <w:rsid w:val="009B37D0"/>
    <w:rsid w:val="009B4992"/>
    <w:rsid w:val="009B5B99"/>
    <w:rsid w:val="009B63D4"/>
    <w:rsid w:val="009B64CB"/>
    <w:rsid w:val="009B6721"/>
    <w:rsid w:val="009B67E3"/>
    <w:rsid w:val="009B6BAD"/>
    <w:rsid w:val="009B6C17"/>
    <w:rsid w:val="009B7179"/>
    <w:rsid w:val="009B71FA"/>
    <w:rsid w:val="009C158D"/>
    <w:rsid w:val="009C16D3"/>
    <w:rsid w:val="009C2EF8"/>
    <w:rsid w:val="009C31AA"/>
    <w:rsid w:val="009C4C36"/>
    <w:rsid w:val="009C5A11"/>
    <w:rsid w:val="009C63C9"/>
    <w:rsid w:val="009C7C25"/>
    <w:rsid w:val="009D01AF"/>
    <w:rsid w:val="009D07FE"/>
    <w:rsid w:val="009D0ACA"/>
    <w:rsid w:val="009D132D"/>
    <w:rsid w:val="009D19D8"/>
    <w:rsid w:val="009D3315"/>
    <w:rsid w:val="009D5C8A"/>
    <w:rsid w:val="009D6FF4"/>
    <w:rsid w:val="009D7136"/>
    <w:rsid w:val="009D7F47"/>
    <w:rsid w:val="009E008B"/>
    <w:rsid w:val="009E0174"/>
    <w:rsid w:val="009E0401"/>
    <w:rsid w:val="009E1260"/>
    <w:rsid w:val="009E13F8"/>
    <w:rsid w:val="009E252D"/>
    <w:rsid w:val="009E2E20"/>
    <w:rsid w:val="009E3492"/>
    <w:rsid w:val="009E39C8"/>
    <w:rsid w:val="009E3E66"/>
    <w:rsid w:val="009E3EB5"/>
    <w:rsid w:val="009E5DD0"/>
    <w:rsid w:val="009E659C"/>
    <w:rsid w:val="009E6A0F"/>
    <w:rsid w:val="009E72E5"/>
    <w:rsid w:val="009E72F4"/>
    <w:rsid w:val="009E7C55"/>
    <w:rsid w:val="009E7D93"/>
    <w:rsid w:val="009F1A67"/>
    <w:rsid w:val="009F1A99"/>
    <w:rsid w:val="009F1C0F"/>
    <w:rsid w:val="009F1ED3"/>
    <w:rsid w:val="009F1F31"/>
    <w:rsid w:val="009F240C"/>
    <w:rsid w:val="009F27DF"/>
    <w:rsid w:val="009F29E3"/>
    <w:rsid w:val="009F37B8"/>
    <w:rsid w:val="009F3AAA"/>
    <w:rsid w:val="009F3BAF"/>
    <w:rsid w:val="009F4674"/>
    <w:rsid w:val="009F46AB"/>
    <w:rsid w:val="009F4827"/>
    <w:rsid w:val="009F4C5B"/>
    <w:rsid w:val="009F4F7C"/>
    <w:rsid w:val="009F574D"/>
    <w:rsid w:val="009F6394"/>
    <w:rsid w:val="009F77AA"/>
    <w:rsid w:val="00A0014F"/>
    <w:rsid w:val="00A00179"/>
    <w:rsid w:val="00A002A3"/>
    <w:rsid w:val="00A00827"/>
    <w:rsid w:val="00A01C73"/>
    <w:rsid w:val="00A02077"/>
    <w:rsid w:val="00A02534"/>
    <w:rsid w:val="00A027D2"/>
    <w:rsid w:val="00A0379A"/>
    <w:rsid w:val="00A04299"/>
    <w:rsid w:val="00A0613E"/>
    <w:rsid w:val="00A06284"/>
    <w:rsid w:val="00A0693D"/>
    <w:rsid w:val="00A06BCC"/>
    <w:rsid w:val="00A10365"/>
    <w:rsid w:val="00A1106D"/>
    <w:rsid w:val="00A11AAA"/>
    <w:rsid w:val="00A11BC7"/>
    <w:rsid w:val="00A11D48"/>
    <w:rsid w:val="00A11E1D"/>
    <w:rsid w:val="00A13060"/>
    <w:rsid w:val="00A134EF"/>
    <w:rsid w:val="00A14435"/>
    <w:rsid w:val="00A14D84"/>
    <w:rsid w:val="00A14E56"/>
    <w:rsid w:val="00A1625E"/>
    <w:rsid w:val="00A1642B"/>
    <w:rsid w:val="00A165FA"/>
    <w:rsid w:val="00A20DD2"/>
    <w:rsid w:val="00A2162F"/>
    <w:rsid w:val="00A21C70"/>
    <w:rsid w:val="00A21FA0"/>
    <w:rsid w:val="00A22FC0"/>
    <w:rsid w:val="00A23431"/>
    <w:rsid w:val="00A23BEF"/>
    <w:rsid w:val="00A23FBF"/>
    <w:rsid w:val="00A24064"/>
    <w:rsid w:val="00A24578"/>
    <w:rsid w:val="00A248CD"/>
    <w:rsid w:val="00A25617"/>
    <w:rsid w:val="00A25A1B"/>
    <w:rsid w:val="00A266CA"/>
    <w:rsid w:val="00A26CEA"/>
    <w:rsid w:val="00A27743"/>
    <w:rsid w:val="00A27DAD"/>
    <w:rsid w:val="00A3074E"/>
    <w:rsid w:val="00A30B8F"/>
    <w:rsid w:val="00A316F7"/>
    <w:rsid w:val="00A318D5"/>
    <w:rsid w:val="00A32EAE"/>
    <w:rsid w:val="00A335D8"/>
    <w:rsid w:val="00A33E96"/>
    <w:rsid w:val="00A33F98"/>
    <w:rsid w:val="00A34A00"/>
    <w:rsid w:val="00A35391"/>
    <w:rsid w:val="00A35CAC"/>
    <w:rsid w:val="00A36AC2"/>
    <w:rsid w:val="00A37368"/>
    <w:rsid w:val="00A40501"/>
    <w:rsid w:val="00A40640"/>
    <w:rsid w:val="00A40EC2"/>
    <w:rsid w:val="00A41DCF"/>
    <w:rsid w:val="00A41F1B"/>
    <w:rsid w:val="00A443E9"/>
    <w:rsid w:val="00A446EC"/>
    <w:rsid w:val="00A4492B"/>
    <w:rsid w:val="00A44BB1"/>
    <w:rsid w:val="00A44F19"/>
    <w:rsid w:val="00A4520F"/>
    <w:rsid w:val="00A478B4"/>
    <w:rsid w:val="00A479CC"/>
    <w:rsid w:val="00A47CC8"/>
    <w:rsid w:val="00A51E2E"/>
    <w:rsid w:val="00A530DD"/>
    <w:rsid w:val="00A53AA6"/>
    <w:rsid w:val="00A53C11"/>
    <w:rsid w:val="00A53DEA"/>
    <w:rsid w:val="00A53F4E"/>
    <w:rsid w:val="00A5600B"/>
    <w:rsid w:val="00A56774"/>
    <w:rsid w:val="00A6162A"/>
    <w:rsid w:val="00A61844"/>
    <w:rsid w:val="00A62490"/>
    <w:rsid w:val="00A62889"/>
    <w:rsid w:val="00A64789"/>
    <w:rsid w:val="00A64A17"/>
    <w:rsid w:val="00A65508"/>
    <w:rsid w:val="00A65751"/>
    <w:rsid w:val="00A65A49"/>
    <w:rsid w:val="00A668DF"/>
    <w:rsid w:val="00A669F4"/>
    <w:rsid w:val="00A6781C"/>
    <w:rsid w:val="00A67B5F"/>
    <w:rsid w:val="00A70208"/>
    <w:rsid w:val="00A7028F"/>
    <w:rsid w:val="00A71EF1"/>
    <w:rsid w:val="00A72112"/>
    <w:rsid w:val="00A72221"/>
    <w:rsid w:val="00A72441"/>
    <w:rsid w:val="00A7257E"/>
    <w:rsid w:val="00A728E6"/>
    <w:rsid w:val="00A73306"/>
    <w:rsid w:val="00A73CA1"/>
    <w:rsid w:val="00A73D21"/>
    <w:rsid w:val="00A755FF"/>
    <w:rsid w:val="00A7579E"/>
    <w:rsid w:val="00A77B73"/>
    <w:rsid w:val="00A806F4"/>
    <w:rsid w:val="00A80A15"/>
    <w:rsid w:val="00A80BFC"/>
    <w:rsid w:val="00A80F20"/>
    <w:rsid w:val="00A81108"/>
    <w:rsid w:val="00A81443"/>
    <w:rsid w:val="00A814A2"/>
    <w:rsid w:val="00A829AD"/>
    <w:rsid w:val="00A8359E"/>
    <w:rsid w:val="00A839C8"/>
    <w:rsid w:val="00A84B0D"/>
    <w:rsid w:val="00A85858"/>
    <w:rsid w:val="00A85BB3"/>
    <w:rsid w:val="00A860B0"/>
    <w:rsid w:val="00A86126"/>
    <w:rsid w:val="00A86533"/>
    <w:rsid w:val="00A86E99"/>
    <w:rsid w:val="00A87530"/>
    <w:rsid w:val="00A87E63"/>
    <w:rsid w:val="00A90D05"/>
    <w:rsid w:val="00A90FF6"/>
    <w:rsid w:val="00A91295"/>
    <w:rsid w:val="00A91CC6"/>
    <w:rsid w:val="00A924B4"/>
    <w:rsid w:val="00A93499"/>
    <w:rsid w:val="00A942BE"/>
    <w:rsid w:val="00A94432"/>
    <w:rsid w:val="00A94E98"/>
    <w:rsid w:val="00A9583F"/>
    <w:rsid w:val="00A95A8C"/>
    <w:rsid w:val="00A95BF9"/>
    <w:rsid w:val="00A96B6E"/>
    <w:rsid w:val="00A96B8C"/>
    <w:rsid w:val="00A978CC"/>
    <w:rsid w:val="00A978E7"/>
    <w:rsid w:val="00A9794C"/>
    <w:rsid w:val="00AA00EF"/>
    <w:rsid w:val="00AA189C"/>
    <w:rsid w:val="00AA20C2"/>
    <w:rsid w:val="00AA22DD"/>
    <w:rsid w:val="00AA2588"/>
    <w:rsid w:val="00AA2B7D"/>
    <w:rsid w:val="00AA3225"/>
    <w:rsid w:val="00AA34AC"/>
    <w:rsid w:val="00AA374F"/>
    <w:rsid w:val="00AA4F37"/>
    <w:rsid w:val="00AA5509"/>
    <w:rsid w:val="00AA555C"/>
    <w:rsid w:val="00AA5A07"/>
    <w:rsid w:val="00AA66FA"/>
    <w:rsid w:val="00AA673D"/>
    <w:rsid w:val="00AA6824"/>
    <w:rsid w:val="00AA6DC5"/>
    <w:rsid w:val="00AA78AB"/>
    <w:rsid w:val="00AA7B11"/>
    <w:rsid w:val="00AA7EA5"/>
    <w:rsid w:val="00AB105B"/>
    <w:rsid w:val="00AB160D"/>
    <w:rsid w:val="00AB1F0A"/>
    <w:rsid w:val="00AB22D6"/>
    <w:rsid w:val="00AB3169"/>
    <w:rsid w:val="00AB3BA4"/>
    <w:rsid w:val="00AB3F9C"/>
    <w:rsid w:val="00AB4457"/>
    <w:rsid w:val="00AB4AEE"/>
    <w:rsid w:val="00AB505F"/>
    <w:rsid w:val="00AB7B37"/>
    <w:rsid w:val="00AC0513"/>
    <w:rsid w:val="00AC06C3"/>
    <w:rsid w:val="00AC0C58"/>
    <w:rsid w:val="00AC26A9"/>
    <w:rsid w:val="00AC2755"/>
    <w:rsid w:val="00AC27F7"/>
    <w:rsid w:val="00AC2C77"/>
    <w:rsid w:val="00AC3289"/>
    <w:rsid w:val="00AC372D"/>
    <w:rsid w:val="00AC3A42"/>
    <w:rsid w:val="00AC3FED"/>
    <w:rsid w:val="00AC43B5"/>
    <w:rsid w:val="00AC45E9"/>
    <w:rsid w:val="00AC4BC3"/>
    <w:rsid w:val="00AC5339"/>
    <w:rsid w:val="00AC5629"/>
    <w:rsid w:val="00AC64B2"/>
    <w:rsid w:val="00AC64E1"/>
    <w:rsid w:val="00AC6F2C"/>
    <w:rsid w:val="00AD0F3F"/>
    <w:rsid w:val="00AD108D"/>
    <w:rsid w:val="00AD13F8"/>
    <w:rsid w:val="00AD1BC0"/>
    <w:rsid w:val="00AD242F"/>
    <w:rsid w:val="00AD24AC"/>
    <w:rsid w:val="00AD24ED"/>
    <w:rsid w:val="00AD277A"/>
    <w:rsid w:val="00AD2B9F"/>
    <w:rsid w:val="00AD2FFC"/>
    <w:rsid w:val="00AD32F0"/>
    <w:rsid w:val="00AD4133"/>
    <w:rsid w:val="00AD44CE"/>
    <w:rsid w:val="00AD4710"/>
    <w:rsid w:val="00AD560E"/>
    <w:rsid w:val="00AD6470"/>
    <w:rsid w:val="00AD73AD"/>
    <w:rsid w:val="00AD7538"/>
    <w:rsid w:val="00AD7696"/>
    <w:rsid w:val="00AE0021"/>
    <w:rsid w:val="00AE0235"/>
    <w:rsid w:val="00AE1EF5"/>
    <w:rsid w:val="00AE4634"/>
    <w:rsid w:val="00AE4664"/>
    <w:rsid w:val="00AE5535"/>
    <w:rsid w:val="00AE65BF"/>
    <w:rsid w:val="00AE67DE"/>
    <w:rsid w:val="00AE6FDB"/>
    <w:rsid w:val="00AF011C"/>
    <w:rsid w:val="00AF02DE"/>
    <w:rsid w:val="00AF0331"/>
    <w:rsid w:val="00AF0F11"/>
    <w:rsid w:val="00AF0F5B"/>
    <w:rsid w:val="00AF274C"/>
    <w:rsid w:val="00AF334D"/>
    <w:rsid w:val="00AF471F"/>
    <w:rsid w:val="00AF485F"/>
    <w:rsid w:val="00AF4F3C"/>
    <w:rsid w:val="00AF5123"/>
    <w:rsid w:val="00AF5251"/>
    <w:rsid w:val="00AF5454"/>
    <w:rsid w:val="00AF6CD4"/>
    <w:rsid w:val="00AF6EE1"/>
    <w:rsid w:val="00B0146A"/>
    <w:rsid w:val="00B017FF"/>
    <w:rsid w:val="00B01DC8"/>
    <w:rsid w:val="00B045D3"/>
    <w:rsid w:val="00B050F1"/>
    <w:rsid w:val="00B05495"/>
    <w:rsid w:val="00B07AB9"/>
    <w:rsid w:val="00B07BE1"/>
    <w:rsid w:val="00B10592"/>
    <w:rsid w:val="00B10D2A"/>
    <w:rsid w:val="00B10E6D"/>
    <w:rsid w:val="00B11BC4"/>
    <w:rsid w:val="00B12A14"/>
    <w:rsid w:val="00B12BF1"/>
    <w:rsid w:val="00B130AF"/>
    <w:rsid w:val="00B130B2"/>
    <w:rsid w:val="00B13860"/>
    <w:rsid w:val="00B14173"/>
    <w:rsid w:val="00B148A7"/>
    <w:rsid w:val="00B1495D"/>
    <w:rsid w:val="00B1541E"/>
    <w:rsid w:val="00B15B40"/>
    <w:rsid w:val="00B16674"/>
    <w:rsid w:val="00B201CE"/>
    <w:rsid w:val="00B2115B"/>
    <w:rsid w:val="00B2271A"/>
    <w:rsid w:val="00B23B4A"/>
    <w:rsid w:val="00B24332"/>
    <w:rsid w:val="00B24366"/>
    <w:rsid w:val="00B25D70"/>
    <w:rsid w:val="00B27027"/>
    <w:rsid w:val="00B273A5"/>
    <w:rsid w:val="00B27A17"/>
    <w:rsid w:val="00B27AE2"/>
    <w:rsid w:val="00B30807"/>
    <w:rsid w:val="00B30B77"/>
    <w:rsid w:val="00B32F96"/>
    <w:rsid w:val="00B3387F"/>
    <w:rsid w:val="00B34263"/>
    <w:rsid w:val="00B34F9D"/>
    <w:rsid w:val="00B3509B"/>
    <w:rsid w:val="00B354D4"/>
    <w:rsid w:val="00B35B8C"/>
    <w:rsid w:val="00B36134"/>
    <w:rsid w:val="00B36366"/>
    <w:rsid w:val="00B36BE6"/>
    <w:rsid w:val="00B3714A"/>
    <w:rsid w:val="00B37380"/>
    <w:rsid w:val="00B40642"/>
    <w:rsid w:val="00B4076A"/>
    <w:rsid w:val="00B4078D"/>
    <w:rsid w:val="00B40795"/>
    <w:rsid w:val="00B4087F"/>
    <w:rsid w:val="00B40F2E"/>
    <w:rsid w:val="00B42946"/>
    <w:rsid w:val="00B43384"/>
    <w:rsid w:val="00B43B85"/>
    <w:rsid w:val="00B44747"/>
    <w:rsid w:val="00B44AFA"/>
    <w:rsid w:val="00B44BA0"/>
    <w:rsid w:val="00B44FFF"/>
    <w:rsid w:val="00B46B60"/>
    <w:rsid w:val="00B475B2"/>
    <w:rsid w:val="00B477DC"/>
    <w:rsid w:val="00B514DF"/>
    <w:rsid w:val="00B51835"/>
    <w:rsid w:val="00B51987"/>
    <w:rsid w:val="00B5207D"/>
    <w:rsid w:val="00B52BBA"/>
    <w:rsid w:val="00B53152"/>
    <w:rsid w:val="00B54C32"/>
    <w:rsid w:val="00B54D30"/>
    <w:rsid w:val="00B55151"/>
    <w:rsid w:val="00B55255"/>
    <w:rsid w:val="00B559C8"/>
    <w:rsid w:val="00B55A86"/>
    <w:rsid w:val="00B60688"/>
    <w:rsid w:val="00B60B38"/>
    <w:rsid w:val="00B60C15"/>
    <w:rsid w:val="00B6105D"/>
    <w:rsid w:val="00B625D1"/>
    <w:rsid w:val="00B64873"/>
    <w:rsid w:val="00B6526C"/>
    <w:rsid w:val="00B660B0"/>
    <w:rsid w:val="00B6626C"/>
    <w:rsid w:val="00B66871"/>
    <w:rsid w:val="00B6710D"/>
    <w:rsid w:val="00B674CB"/>
    <w:rsid w:val="00B67D63"/>
    <w:rsid w:val="00B70779"/>
    <w:rsid w:val="00B70A4A"/>
    <w:rsid w:val="00B70CA4"/>
    <w:rsid w:val="00B70E4F"/>
    <w:rsid w:val="00B729EA"/>
    <w:rsid w:val="00B73F2C"/>
    <w:rsid w:val="00B73FEC"/>
    <w:rsid w:val="00B74B19"/>
    <w:rsid w:val="00B7548F"/>
    <w:rsid w:val="00B759C0"/>
    <w:rsid w:val="00B773FA"/>
    <w:rsid w:val="00B77CB7"/>
    <w:rsid w:val="00B77EFF"/>
    <w:rsid w:val="00B800AA"/>
    <w:rsid w:val="00B803F1"/>
    <w:rsid w:val="00B8107B"/>
    <w:rsid w:val="00B82BE0"/>
    <w:rsid w:val="00B82BEC"/>
    <w:rsid w:val="00B864F1"/>
    <w:rsid w:val="00B865D5"/>
    <w:rsid w:val="00B86950"/>
    <w:rsid w:val="00B86F78"/>
    <w:rsid w:val="00B933EA"/>
    <w:rsid w:val="00B9398A"/>
    <w:rsid w:val="00B941A3"/>
    <w:rsid w:val="00B953FA"/>
    <w:rsid w:val="00B95439"/>
    <w:rsid w:val="00B95924"/>
    <w:rsid w:val="00B95B3A"/>
    <w:rsid w:val="00B95C40"/>
    <w:rsid w:val="00B95D2E"/>
    <w:rsid w:val="00BA0140"/>
    <w:rsid w:val="00BA0C83"/>
    <w:rsid w:val="00BA12EE"/>
    <w:rsid w:val="00BA22F4"/>
    <w:rsid w:val="00BA3050"/>
    <w:rsid w:val="00BA324F"/>
    <w:rsid w:val="00BA39F9"/>
    <w:rsid w:val="00BA3CC2"/>
    <w:rsid w:val="00BA3DD2"/>
    <w:rsid w:val="00BA4955"/>
    <w:rsid w:val="00BA49B7"/>
    <w:rsid w:val="00BA4C39"/>
    <w:rsid w:val="00BA52DE"/>
    <w:rsid w:val="00BA5399"/>
    <w:rsid w:val="00BA6864"/>
    <w:rsid w:val="00BA6F10"/>
    <w:rsid w:val="00BA76A5"/>
    <w:rsid w:val="00BB00B0"/>
    <w:rsid w:val="00BB017B"/>
    <w:rsid w:val="00BB0AE7"/>
    <w:rsid w:val="00BB295B"/>
    <w:rsid w:val="00BB2A7F"/>
    <w:rsid w:val="00BB380C"/>
    <w:rsid w:val="00BB3A9B"/>
    <w:rsid w:val="00BB4415"/>
    <w:rsid w:val="00BB5065"/>
    <w:rsid w:val="00BB5546"/>
    <w:rsid w:val="00BB6298"/>
    <w:rsid w:val="00BB6C64"/>
    <w:rsid w:val="00BB728F"/>
    <w:rsid w:val="00BB7AFB"/>
    <w:rsid w:val="00BB7B19"/>
    <w:rsid w:val="00BC1240"/>
    <w:rsid w:val="00BC177C"/>
    <w:rsid w:val="00BC1924"/>
    <w:rsid w:val="00BC1F87"/>
    <w:rsid w:val="00BC2279"/>
    <w:rsid w:val="00BC2535"/>
    <w:rsid w:val="00BC2886"/>
    <w:rsid w:val="00BC3065"/>
    <w:rsid w:val="00BC3AC5"/>
    <w:rsid w:val="00BC3AD5"/>
    <w:rsid w:val="00BC3DEA"/>
    <w:rsid w:val="00BC49B3"/>
    <w:rsid w:val="00BC4A86"/>
    <w:rsid w:val="00BC5968"/>
    <w:rsid w:val="00BC5BB2"/>
    <w:rsid w:val="00BC6B1D"/>
    <w:rsid w:val="00BC7096"/>
    <w:rsid w:val="00BC782D"/>
    <w:rsid w:val="00BC795A"/>
    <w:rsid w:val="00BC7F4E"/>
    <w:rsid w:val="00BD05C4"/>
    <w:rsid w:val="00BD1FB6"/>
    <w:rsid w:val="00BD222F"/>
    <w:rsid w:val="00BD3924"/>
    <w:rsid w:val="00BD442F"/>
    <w:rsid w:val="00BD6B9E"/>
    <w:rsid w:val="00BD75BA"/>
    <w:rsid w:val="00BE079A"/>
    <w:rsid w:val="00BE1484"/>
    <w:rsid w:val="00BE1884"/>
    <w:rsid w:val="00BE1B06"/>
    <w:rsid w:val="00BE23E5"/>
    <w:rsid w:val="00BE258C"/>
    <w:rsid w:val="00BE3CD9"/>
    <w:rsid w:val="00BE3DFC"/>
    <w:rsid w:val="00BE41FD"/>
    <w:rsid w:val="00BE44F3"/>
    <w:rsid w:val="00BE7279"/>
    <w:rsid w:val="00BE7B2E"/>
    <w:rsid w:val="00BF0B6D"/>
    <w:rsid w:val="00BF0BEA"/>
    <w:rsid w:val="00BF0EE9"/>
    <w:rsid w:val="00BF1C77"/>
    <w:rsid w:val="00BF326C"/>
    <w:rsid w:val="00BF3AF2"/>
    <w:rsid w:val="00BF61FC"/>
    <w:rsid w:val="00BF6DF9"/>
    <w:rsid w:val="00C02A22"/>
    <w:rsid w:val="00C02C22"/>
    <w:rsid w:val="00C0343A"/>
    <w:rsid w:val="00C04208"/>
    <w:rsid w:val="00C04897"/>
    <w:rsid w:val="00C0637A"/>
    <w:rsid w:val="00C07A87"/>
    <w:rsid w:val="00C12216"/>
    <w:rsid w:val="00C130B0"/>
    <w:rsid w:val="00C16346"/>
    <w:rsid w:val="00C16D32"/>
    <w:rsid w:val="00C17C2A"/>
    <w:rsid w:val="00C205B1"/>
    <w:rsid w:val="00C20A6A"/>
    <w:rsid w:val="00C22237"/>
    <w:rsid w:val="00C22261"/>
    <w:rsid w:val="00C22297"/>
    <w:rsid w:val="00C22417"/>
    <w:rsid w:val="00C224FD"/>
    <w:rsid w:val="00C22E1C"/>
    <w:rsid w:val="00C23ED1"/>
    <w:rsid w:val="00C2484B"/>
    <w:rsid w:val="00C248D6"/>
    <w:rsid w:val="00C25536"/>
    <w:rsid w:val="00C26221"/>
    <w:rsid w:val="00C26AF3"/>
    <w:rsid w:val="00C273F7"/>
    <w:rsid w:val="00C278C9"/>
    <w:rsid w:val="00C27917"/>
    <w:rsid w:val="00C30F2E"/>
    <w:rsid w:val="00C31C2B"/>
    <w:rsid w:val="00C31FB4"/>
    <w:rsid w:val="00C32358"/>
    <w:rsid w:val="00C327A4"/>
    <w:rsid w:val="00C32B36"/>
    <w:rsid w:val="00C34230"/>
    <w:rsid w:val="00C3523C"/>
    <w:rsid w:val="00C35263"/>
    <w:rsid w:val="00C35898"/>
    <w:rsid w:val="00C35F45"/>
    <w:rsid w:val="00C363D5"/>
    <w:rsid w:val="00C37314"/>
    <w:rsid w:val="00C37B58"/>
    <w:rsid w:val="00C40530"/>
    <w:rsid w:val="00C415BF"/>
    <w:rsid w:val="00C416E8"/>
    <w:rsid w:val="00C42AD7"/>
    <w:rsid w:val="00C42F78"/>
    <w:rsid w:val="00C438A0"/>
    <w:rsid w:val="00C439AB"/>
    <w:rsid w:val="00C43FB0"/>
    <w:rsid w:val="00C446FF"/>
    <w:rsid w:val="00C448B6"/>
    <w:rsid w:val="00C452B9"/>
    <w:rsid w:val="00C45AC7"/>
    <w:rsid w:val="00C45B46"/>
    <w:rsid w:val="00C4633E"/>
    <w:rsid w:val="00C46C1C"/>
    <w:rsid w:val="00C46D5B"/>
    <w:rsid w:val="00C47F4B"/>
    <w:rsid w:val="00C522B9"/>
    <w:rsid w:val="00C52A83"/>
    <w:rsid w:val="00C52AE5"/>
    <w:rsid w:val="00C52D02"/>
    <w:rsid w:val="00C54261"/>
    <w:rsid w:val="00C561B1"/>
    <w:rsid w:val="00C564A2"/>
    <w:rsid w:val="00C568E5"/>
    <w:rsid w:val="00C5753E"/>
    <w:rsid w:val="00C57DB6"/>
    <w:rsid w:val="00C604A4"/>
    <w:rsid w:val="00C618F7"/>
    <w:rsid w:val="00C62161"/>
    <w:rsid w:val="00C62877"/>
    <w:rsid w:val="00C62EBD"/>
    <w:rsid w:val="00C63A17"/>
    <w:rsid w:val="00C63CDB"/>
    <w:rsid w:val="00C64083"/>
    <w:rsid w:val="00C649AC"/>
    <w:rsid w:val="00C64ECE"/>
    <w:rsid w:val="00C65BBC"/>
    <w:rsid w:val="00C67D74"/>
    <w:rsid w:val="00C70AD4"/>
    <w:rsid w:val="00C720C8"/>
    <w:rsid w:val="00C7328E"/>
    <w:rsid w:val="00C73401"/>
    <w:rsid w:val="00C741F9"/>
    <w:rsid w:val="00C7499A"/>
    <w:rsid w:val="00C7520C"/>
    <w:rsid w:val="00C767F8"/>
    <w:rsid w:val="00C775C0"/>
    <w:rsid w:val="00C77929"/>
    <w:rsid w:val="00C805A8"/>
    <w:rsid w:val="00C80936"/>
    <w:rsid w:val="00C80A3D"/>
    <w:rsid w:val="00C80D20"/>
    <w:rsid w:val="00C81247"/>
    <w:rsid w:val="00C82628"/>
    <w:rsid w:val="00C83449"/>
    <w:rsid w:val="00C84746"/>
    <w:rsid w:val="00C84F14"/>
    <w:rsid w:val="00C85787"/>
    <w:rsid w:val="00C86307"/>
    <w:rsid w:val="00C86A7D"/>
    <w:rsid w:val="00C9074B"/>
    <w:rsid w:val="00C9093F"/>
    <w:rsid w:val="00C91E47"/>
    <w:rsid w:val="00C927C0"/>
    <w:rsid w:val="00C93003"/>
    <w:rsid w:val="00C94A26"/>
    <w:rsid w:val="00C94C59"/>
    <w:rsid w:val="00C94D55"/>
    <w:rsid w:val="00C94EA5"/>
    <w:rsid w:val="00C95508"/>
    <w:rsid w:val="00C95639"/>
    <w:rsid w:val="00C95C80"/>
    <w:rsid w:val="00C96A74"/>
    <w:rsid w:val="00C974A3"/>
    <w:rsid w:val="00C97C63"/>
    <w:rsid w:val="00CA008A"/>
    <w:rsid w:val="00CA1D76"/>
    <w:rsid w:val="00CA292F"/>
    <w:rsid w:val="00CA29FF"/>
    <w:rsid w:val="00CA2CF4"/>
    <w:rsid w:val="00CA2F71"/>
    <w:rsid w:val="00CA3787"/>
    <w:rsid w:val="00CA49F2"/>
    <w:rsid w:val="00CA5351"/>
    <w:rsid w:val="00CA5ECD"/>
    <w:rsid w:val="00CA6D14"/>
    <w:rsid w:val="00CA7606"/>
    <w:rsid w:val="00CA79B5"/>
    <w:rsid w:val="00CA7CB6"/>
    <w:rsid w:val="00CB057E"/>
    <w:rsid w:val="00CB11C8"/>
    <w:rsid w:val="00CB1C9C"/>
    <w:rsid w:val="00CB220A"/>
    <w:rsid w:val="00CB34F8"/>
    <w:rsid w:val="00CB4FB4"/>
    <w:rsid w:val="00CB525C"/>
    <w:rsid w:val="00CB60EC"/>
    <w:rsid w:val="00CB6EB0"/>
    <w:rsid w:val="00CC0321"/>
    <w:rsid w:val="00CC0F09"/>
    <w:rsid w:val="00CC0FBA"/>
    <w:rsid w:val="00CC1006"/>
    <w:rsid w:val="00CC14ED"/>
    <w:rsid w:val="00CC1AF2"/>
    <w:rsid w:val="00CC2154"/>
    <w:rsid w:val="00CC27DC"/>
    <w:rsid w:val="00CC2D53"/>
    <w:rsid w:val="00CC3223"/>
    <w:rsid w:val="00CC34D6"/>
    <w:rsid w:val="00CC39DA"/>
    <w:rsid w:val="00CC44F7"/>
    <w:rsid w:val="00CC5089"/>
    <w:rsid w:val="00CC57B9"/>
    <w:rsid w:val="00CC5F6F"/>
    <w:rsid w:val="00CC5F8D"/>
    <w:rsid w:val="00CC5FEE"/>
    <w:rsid w:val="00CC64C5"/>
    <w:rsid w:val="00CC70ED"/>
    <w:rsid w:val="00CD10D5"/>
    <w:rsid w:val="00CD16D7"/>
    <w:rsid w:val="00CD2BFB"/>
    <w:rsid w:val="00CD4821"/>
    <w:rsid w:val="00CD59FA"/>
    <w:rsid w:val="00CD62C6"/>
    <w:rsid w:val="00CD751F"/>
    <w:rsid w:val="00CD75B6"/>
    <w:rsid w:val="00CD7A2D"/>
    <w:rsid w:val="00CD7DE6"/>
    <w:rsid w:val="00CE09C1"/>
    <w:rsid w:val="00CE1A57"/>
    <w:rsid w:val="00CE23DF"/>
    <w:rsid w:val="00CE42CB"/>
    <w:rsid w:val="00CE4617"/>
    <w:rsid w:val="00CE4DA6"/>
    <w:rsid w:val="00CE4E99"/>
    <w:rsid w:val="00CE4EC8"/>
    <w:rsid w:val="00CE5A44"/>
    <w:rsid w:val="00CE6FBE"/>
    <w:rsid w:val="00CE6FD0"/>
    <w:rsid w:val="00CE7231"/>
    <w:rsid w:val="00CE72BA"/>
    <w:rsid w:val="00CE77D1"/>
    <w:rsid w:val="00CF07E1"/>
    <w:rsid w:val="00CF1A14"/>
    <w:rsid w:val="00CF2066"/>
    <w:rsid w:val="00CF26BB"/>
    <w:rsid w:val="00CF26C2"/>
    <w:rsid w:val="00CF2B01"/>
    <w:rsid w:val="00CF3579"/>
    <w:rsid w:val="00CF36EB"/>
    <w:rsid w:val="00CF3FBC"/>
    <w:rsid w:val="00CF401C"/>
    <w:rsid w:val="00CF612C"/>
    <w:rsid w:val="00CF6C70"/>
    <w:rsid w:val="00CF7E73"/>
    <w:rsid w:val="00D016E9"/>
    <w:rsid w:val="00D028D6"/>
    <w:rsid w:val="00D030BF"/>
    <w:rsid w:val="00D03C3B"/>
    <w:rsid w:val="00D03E0E"/>
    <w:rsid w:val="00D047C3"/>
    <w:rsid w:val="00D061E6"/>
    <w:rsid w:val="00D06232"/>
    <w:rsid w:val="00D06A72"/>
    <w:rsid w:val="00D06EC8"/>
    <w:rsid w:val="00D0767C"/>
    <w:rsid w:val="00D0794A"/>
    <w:rsid w:val="00D10119"/>
    <w:rsid w:val="00D11CAA"/>
    <w:rsid w:val="00D11D05"/>
    <w:rsid w:val="00D11E98"/>
    <w:rsid w:val="00D12B1A"/>
    <w:rsid w:val="00D136F3"/>
    <w:rsid w:val="00D14688"/>
    <w:rsid w:val="00D14839"/>
    <w:rsid w:val="00D16123"/>
    <w:rsid w:val="00D16330"/>
    <w:rsid w:val="00D16A00"/>
    <w:rsid w:val="00D16BCB"/>
    <w:rsid w:val="00D17084"/>
    <w:rsid w:val="00D20A50"/>
    <w:rsid w:val="00D21E37"/>
    <w:rsid w:val="00D22E42"/>
    <w:rsid w:val="00D24644"/>
    <w:rsid w:val="00D2490D"/>
    <w:rsid w:val="00D250A0"/>
    <w:rsid w:val="00D26B4C"/>
    <w:rsid w:val="00D26CD4"/>
    <w:rsid w:val="00D27011"/>
    <w:rsid w:val="00D276FF"/>
    <w:rsid w:val="00D27A73"/>
    <w:rsid w:val="00D309C3"/>
    <w:rsid w:val="00D30FF8"/>
    <w:rsid w:val="00D34045"/>
    <w:rsid w:val="00D34311"/>
    <w:rsid w:val="00D358EF"/>
    <w:rsid w:val="00D35E6A"/>
    <w:rsid w:val="00D36D8A"/>
    <w:rsid w:val="00D37178"/>
    <w:rsid w:val="00D404D9"/>
    <w:rsid w:val="00D40A4B"/>
    <w:rsid w:val="00D40D02"/>
    <w:rsid w:val="00D41E91"/>
    <w:rsid w:val="00D420ED"/>
    <w:rsid w:val="00D4232D"/>
    <w:rsid w:val="00D4318A"/>
    <w:rsid w:val="00D43650"/>
    <w:rsid w:val="00D43D84"/>
    <w:rsid w:val="00D45CDB"/>
    <w:rsid w:val="00D45D25"/>
    <w:rsid w:val="00D460D1"/>
    <w:rsid w:val="00D461B3"/>
    <w:rsid w:val="00D4756F"/>
    <w:rsid w:val="00D5107A"/>
    <w:rsid w:val="00D5348C"/>
    <w:rsid w:val="00D54023"/>
    <w:rsid w:val="00D54206"/>
    <w:rsid w:val="00D54460"/>
    <w:rsid w:val="00D5757A"/>
    <w:rsid w:val="00D57A81"/>
    <w:rsid w:val="00D57C38"/>
    <w:rsid w:val="00D6063D"/>
    <w:rsid w:val="00D6070C"/>
    <w:rsid w:val="00D6122C"/>
    <w:rsid w:val="00D61520"/>
    <w:rsid w:val="00D62239"/>
    <w:rsid w:val="00D6334B"/>
    <w:rsid w:val="00D6391E"/>
    <w:rsid w:val="00D63AA3"/>
    <w:rsid w:val="00D6413E"/>
    <w:rsid w:val="00D64469"/>
    <w:rsid w:val="00D64E96"/>
    <w:rsid w:val="00D65357"/>
    <w:rsid w:val="00D654CA"/>
    <w:rsid w:val="00D65EC2"/>
    <w:rsid w:val="00D6674C"/>
    <w:rsid w:val="00D6756D"/>
    <w:rsid w:val="00D702C3"/>
    <w:rsid w:val="00D70D00"/>
    <w:rsid w:val="00D71D59"/>
    <w:rsid w:val="00D73027"/>
    <w:rsid w:val="00D75168"/>
    <w:rsid w:val="00D75422"/>
    <w:rsid w:val="00D764D8"/>
    <w:rsid w:val="00D76B06"/>
    <w:rsid w:val="00D77580"/>
    <w:rsid w:val="00D77D76"/>
    <w:rsid w:val="00D800E0"/>
    <w:rsid w:val="00D802E9"/>
    <w:rsid w:val="00D80F55"/>
    <w:rsid w:val="00D8132D"/>
    <w:rsid w:val="00D8146E"/>
    <w:rsid w:val="00D82904"/>
    <w:rsid w:val="00D82A39"/>
    <w:rsid w:val="00D834EA"/>
    <w:rsid w:val="00D83B8F"/>
    <w:rsid w:val="00D83EA9"/>
    <w:rsid w:val="00D84D77"/>
    <w:rsid w:val="00D84D8E"/>
    <w:rsid w:val="00D855D4"/>
    <w:rsid w:val="00D855FC"/>
    <w:rsid w:val="00D856CA"/>
    <w:rsid w:val="00D85F83"/>
    <w:rsid w:val="00D85FFE"/>
    <w:rsid w:val="00D872C2"/>
    <w:rsid w:val="00D91408"/>
    <w:rsid w:val="00D91BA5"/>
    <w:rsid w:val="00D92756"/>
    <w:rsid w:val="00D93084"/>
    <w:rsid w:val="00D941A3"/>
    <w:rsid w:val="00D94DC1"/>
    <w:rsid w:val="00D96CEA"/>
    <w:rsid w:val="00DA0D8B"/>
    <w:rsid w:val="00DA0E75"/>
    <w:rsid w:val="00DA1088"/>
    <w:rsid w:val="00DA1E23"/>
    <w:rsid w:val="00DA211B"/>
    <w:rsid w:val="00DA2C05"/>
    <w:rsid w:val="00DA3ACB"/>
    <w:rsid w:val="00DA5096"/>
    <w:rsid w:val="00DA51BA"/>
    <w:rsid w:val="00DB00BF"/>
    <w:rsid w:val="00DB05C1"/>
    <w:rsid w:val="00DB0A72"/>
    <w:rsid w:val="00DB0C0B"/>
    <w:rsid w:val="00DB1187"/>
    <w:rsid w:val="00DB174E"/>
    <w:rsid w:val="00DB2E69"/>
    <w:rsid w:val="00DB31D3"/>
    <w:rsid w:val="00DB3497"/>
    <w:rsid w:val="00DB3978"/>
    <w:rsid w:val="00DB3CFA"/>
    <w:rsid w:val="00DB4139"/>
    <w:rsid w:val="00DB4196"/>
    <w:rsid w:val="00DB4313"/>
    <w:rsid w:val="00DB64F1"/>
    <w:rsid w:val="00DB6978"/>
    <w:rsid w:val="00DB71AC"/>
    <w:rsid w:val="00DB7855"/>
    <w:rsid w:val="00DB7895"/>
    <w:rsid w:val="00DB7920"/>
    <w:rsid w:val="00DB7CC6"/>
    <w:rsid w:val="00DC00F6"/>
    <w:rsid w:val="00DC079C"/>
    <w:rsid w:val="00DC0965"/>
    <w:rsid w:val="00DC185E"/>
    <w:rsid w:val="00DC2C6D"/>
    <w:rsid w:val="00DC2D51"/>
    <w:rsid w:val="00DC2D9B"/>
    <w:rsid w:val="00DC3D9F"/>
    <w:rsid w:val="00DC3F5E"/>
    <w:rsid w:val="00DC554E"/>
    <w:rsid w:val="00DC61E3"/>
    <w:rsid w:val="00DC697D"/>
    <w:rsid w:val="00DC7B01"/>
    <w:rsid w:val="00DC7EC0"/>
    <w:rsid w:val="00DD13F9"/>
    <w:rsid w:val="00DD2493"/>
    <w:rsid w:val="00DD54CC"/>
    <w:rsid w:val="00DD5711"/>
    <w:rsid w:val="00DD585B"/>
    <w:rsid w:val="00DD71AC"/>
    <w:rsid w:val="00DD74B4"/>
    <w:rsid w:val="00DD75F6"/>
    <w:rsid w:val="00DD7F6A"/>
    <w:rsid w:val="00DE0CA3"/>
    <w:rsid w:val="00DE0D90"/>
    <w:rsid w:val="00DE11BD"/>
    <w:rsid w:val="00DE1BC5"/>
    <w:rsid w:val="00DE2BB7"/>
    <w:rsid w:val="00DE2ECB"/>
    <w:rsid w:val="00DE3902"/>
    <w:rsid w:val="00DE4461"/>
    <w:rsid w:val="00DE44C7"/>
    <w:rsid w:val="00DE4A7B"/>
    <w:rsid w:val="00DE522B"/>
    <w:rsid w:val="00DE606D"/>
    <w:rsid w:val="00DE78E8"/>
    <w:rsid w:val="00DF039A"/>
    <w:rsid w:val="00DF0816"/>
    <w:rsid w:val="00DF33A3"/>
    <w:rsid w:val="00DF3A09"/>
    <w:rsid w:val="00DF3E1C"/>
    <w:rsid w:val="00DF4014"/>
    <w:rsid w:val="00DF4107"/>
    <w:rsid w:val="00DF414B"/>
    <w:rsid w:val="00DF434A"/>
    <w:rsid w:val="00DF44B5"/>
    <w:rsid w:val="00DF4B8B"/>
    <w:rsid w:val="00DF602D"/>
    <w:rsid w:val="00DF682B"/>
    <w:rsid w:val="00DF6D07"/>
    <w:rsid w:val="00E00349"/>
    <w:rsid w:val="00E013C9"/>
    <w:rsid w:val="00E01C81"/>
    <w:rsid w:val="00E01EDA"/>
    <w:rsid w:val="00E020E3"/>
    <w:rsid w:val="00E023DE"/>
    <w:rsid w:val="00E02722"/>
    <w:rsid w:val="00E02843"/>
    <w:rsid w:val="00E02D64"/>
    <w:rsid w:val="00E051C4"/>
    <w:rsid w:val="00E05F60"/>
    <w:rsid w:val="00E064B8"/>
    <w:rsid w:val="00E071ED"/>
    <w:rsid w:val="00E078DB"/>
    <w:rsid w:val="00E07CE7"/>
    <w:rsid w:val="00E10554"/>
    <w:rsid w:val="00E1110B"/>
    <w:rsid w:val="00E1131D"/>
    <w:rsid w:val="00E12744"/>
    <w:rsid w:val="00E134C3"/>
    <w:rsid w:val="00E139A0"/>
    <w:rsid w:val="00E13B9E"/>
    <w:rsid w:val="00E14C1F"/>
    <w:rsid w:val="00E14F1D"/>
    <w:rsid w:val="00E167C8"/>
    <w:rsid w:val="00E176E3"/>
    <w:rsid w:val="00E17918"/>
    <w:rsid w:val="00E17E25"/>
    <w:rsid w:val="00E204E5"/>
    <w:rsid w:val="00E20A22"/>
    <w:rsid w:val="00E21CCB"/>
    <w:rsid w:val="00E225D2"/>
    <w:rsid w:val="00E22642"/>
    <w:rsid w:val="00E2357E"/>
    <w:rsid w:val="00E23EB9"/>
    <w:rsid w:val="00E24F80"/>
    <w:rsid w:val="00E307CC"/>
    <w:rsid w:val="00E30A29"/>
    <w:rsid w:val="00E30DB6"/>
    <w:rsid w:val="00E315F5"/>
    <w:rsid w:val="00E3266A"/>
    <w:rsid w:val="00E3272D"/>
    <w:rsid w:val="00E33E93"/>
    <w:rsid w:val="00E33F91"/>
    <w:rsid w:val="00E345F4"/>
    <w:rsid w:val="00E34A54"/>
    <w:rsid w:val="00E35028"/>
    <w:rsid w:val="00E352FA"/>
    <w:rsid w:val="00E35B03"/>
    <w:rsid w:val="00E36363"/>
    <w:rsid w:val="00E36D37"/>
    <w:rsid w:val="00E40924"/>
    <w:rsid w:val="00E40F37"/>
    <w:rsid w:val="00E417CB"/>
    <w:rsid w:val="00E43865"/>
    <w:rsid w:val="00E448EE"/>
    <w:rsid w:val="00E45BA9"/>
    <w:rsid w:val="00E46777"/>
    <w:rsid w:val="00E469E7"/>
    <w:rsid w:val="00E47034"/>
    <w:rsid w:val="00E471D9"/>
    <w:rsid w:val="00E477E0"/>
    <w:rsid w:val="00E47A4D"/>
    <w:rsid w:val="00E50F5E"/>
    <w:rsid w:val="00E50FA3"/>
    <w:rsid w:val="00E51E7F"/>
    <w:rsid w:val="00E524F7"/>
    <w:rsid w:val="00E52CDC"/>
    <w:rsid w:val="00E52E95"/>
    <w:rsid w:val="00E5392A"/>
    <w:rsid w:val="00E5582B"/>
    <w:rsid w:val="00E55F35"/>
    <w:rsid w:val="00E560F4"/>
    <w:rsid w:val="00E56800"/>
    <w:rsid w:val="00E56DA9"/>
    <w:rsid w:val="00E56E8F"/>
    <w:rsid w:val="00E570BD"/>
    <w:rsid w:val="00E5782D"/>
    <w:rsid w:val="00E5791D"/>
    <w:rsid w:val="00E57932"/>
    <w:rsid w:val="00E60F2D"/>
    <w:rsid w:val="00E61851"/>
    <w:rsid w:val="00E61A9B"/>
    <w:rsid w:val="00E62B0E"/>
    <w:rsid w:val="00E63D9F"/>
    <w:rsid w:val="00E6401A"/>
    <w:rsid w:val="00E6410D"/>
    <w:rsid w:val="00E645EF"/>
    <w:rsid w:val="00E64A81"/>
    <w:rsid w:val="00E66733"/>
    <w:rsid w:val="00E66C9D"/>
    <w:rsid w:val="00E67B09"/>
    <w:rsid w:val="00E67D26"/>
    <w:rsid w:val="00E67EE3"/>
    <w:rsid w:val="00E7066F"/>
    <w:rsid w:val="00E7099C"/>
    <w:rsid w:val="00E70A01"/>
    <w:rsid w:val="00E71863"/>
    <w:rsid w:val="00E73CB3"/>
    <w:rsid w:val="00E73CD2"/>
    <w:rsid w:val="00E7491D"/>
    <w:rsid w:val="00E74AAE"/>
    <w:rsid w:val="00E74E2F"/>
    <w:rsid w:val="00E74FE1"/>
    <w:rsid w:val="00E75862"/>
    <w:rsid w:val="00E77D20"/>
    <w:rsid w:val="00E77D97"/>
    <w:rsid w:val="00E80F0C"/>
    <w:rsid w:val="00E81A9D"/>
    <w:rsid w:val="00E81D41"/>
    <w:rsid w:val="00E83000"/>
    <w:rsid w:val="00E83869"/>
    <w:rsid w:val="00E8461B"/>
    <w:rsid w:val="00E865AF"/>
    <w:rsid w:val="00E86DB0"/>
    <w:rsid w:val="00E87DB2"/>
    <w:rsid w:val="00E909EB"/>
    <w:rsid w:val="00E91389"/>
    <w:rsid w:val="00E914A9"/>
    <w:rsid w:val="00E91761"/>
    <w:rsid w:val="00E919C5"/>
    <w:rsid w:val="00E91C0C"/>
    <w:rsid w:val="00E929C3"/>
    <w:rsid w:val="00E9369D"/>
    <w:rsid w:val="00E93DE1"/>
    <w:rsid w:val="00E93E09"/>
    <w:rsid w:val="00E93EAA"/>
    <w:rsid w:val="00E9408E"/>
    <w:rsid w:val="00E95DBA"/>
    <w:rsid w:val="00E96189"/>
    <w:rsid w:val="00E96EA5"/>
    <w:rsid w:val="00E970D4"/>
    <w:rsid w:val="00E975EA"/>
    <w:rsid w:val="00E97A8F"/>
    <w:rsid w:val="00E97F11"/>
    <w:rsid w:val="00EA05E4"/>
    <w:rsid w:val="00EA069A"/>
    <w:rsid w:val="00EA133D"/>
    <w:rsid w:val="00EA1D32"/>
    <w:rsid w:val="00EA1FD5"/>
    <w:rsid w:val="00EA23D6"/>
    <w:rsid w:val="00EA37E7"/>
    <w:rsid w:val="00EA439E"/>
    <w:rsid w:val="00EA4A86"/>
    <w:rsid w:val="00EA522A"/>
    <w:rsid w:val="00EA582E"/>
    <w:rsid w:val="00EA588A"/>
    <w:rsid w:val="00EA5955"/>
    <w:rsid w:val="00EA6708"/>
    <w:rsid w:val="00EA6A8D"/>
    <w:rsid w:val="00EB07A1"/>
    <w:rsid w:val="00EB1179"/>
    <w:rsid w:val="00EB151D"/>
    <w:rsid w:val="00EB1A21"/>
    <w:rsid w:val="00EB33AB"/>
    <w:rsid w:val="00EB3A08"/>
    <w:rsid w:val="00EB3FFB"/>
    <w:rsid w:val="00EB4007"/>
    <w:rsid w:val="00EB49E6"/>
    <w:rsid w:val="00EB4BA0"/>
    <w:rsid w:val="00EB56CC"/>
    <w:rsid w:val="00EB6209"/>
    <w:rsid w:val="00EB6BEB"/>
    <w:rsid w:val="00EB6F9F"/>
    <w:rsid w:val="00EB7BC6"/>
    <w:rsid w:val="00EB7BE7"/>
    <w:rsid w:val="00EC0630"/>
    <w:rsid w:val="00EC0A5C"/>
    <w:rsid w:val="00EC106E"/>
    <w:rsid w:val="00EC2469"/>
    <w:rsid w:val="00EC2A96"/>
    <w:rsid w:val="00EC3BB2"/>
    <w:rsid w:val="00EC446C"/>
    <w:rsid w:val="00EC4E98"/>
    <w:rsid w:val="00EC5003"/>
    <w:rsid w:val="00EC6F0D"/>
    <w:rsid w:val="00EC71AC"/>
    <w:rsid w:val="00EC75CA"/>
    <w:rsid w:val="00ED0065"/>
    <w:rsid w:val="00ED0E30"/>
    <w:rsid w:val="00ED18D9"/>
    <w:rsid w:val="00ED26D8"/>
    <w:rsid w:val="00ED28B7"/>
    <w:rsid w:val="00ED29D4"/>
    <w:rsid w:val="00ED3350"/>
    <w:rsid w:val="00ED41B2"/>
    <w:rsid w:val="00ED5643"/>
    <w:rsid w:val="00ED60C3"/>
    <w:rsid w:val="00ED6357"/>
    <w:rsid w:val="00ED7299"/>
    <w:rsid w:val="00ED75B3"/>
    <w:rsid w:val="00EE0E55"/>
    <w:rsid w:val="00EE0FDC"/>
    <w:rsid w:val="00EE1446"/>
    <w:rsid w:val="00EE1AC1"/>
    <w:rsid w:val="00EE205E"/>
    <w:rsid w:val="00EE2281"/>
    <w:rsid w:val="00EE250D"/>
    <w:rsid w:val="00EE2583"/>
    <w:rsid w:val="00EE2EB6"/>
    <w:rsid w:val="00EE5515"/>
    <w:rsid w:val="00EE61E7"/>
    <w:rsid w:val="00EE635D"/>
    <w:rsid w:val="00EE6BAE"/>
    <w:rsid w:val="00EE6D32"/>
    <w:rsid w:val="00EE73DA"/>
    <w:rsid w:val="00EE7E6D"/>
    <w:rsid w:val="00EF041C"/>
    <w:rsid w:val="00EF0D21"/>
    <w:rsid w:val="00EF192D"/>
    <w:rsid w:val="00EF38D8"/>
    <w:rsid w:val="00EF4891"/>
    <w:rsid w:val="00EF5498"/>
    <w:rsid w:val="00EF54A4"/>
    <w:rsid w:val="00EF578F"/>
    <w:rsid w:val="00EF5E22"/>
    <w:rsid w:val="00EF5F2D"/>
    <w:rsid w:val="00EF6B9B"/>
    <w:rsid w:val="00EF710C"/>
    <w:rsid w:val="00F00053"/>
    <w:rsid w:val="00F00082"/>
    <w:rsid w:val="00F0031B"/>
    <w:rsid w:val="00F00A61"/>
    <w:rsid w:val="00F012B0"/>
    <w:rsid w:val="00F01C4E"/>
    <w:rsid w:val="00F01F15"/>
    <w:rsid w:val="00F01FA2"/>
    <w:rsid w:val="00F02E94"/>
    <w:rsid w:val="00F032D8"/>
    <w:rsid w:val="00F03782"/>
    <w:rsid w:val="00F04481"/>
    <w:rsid w:val="00F059C2"/>
    <w:rsid w:val="00F059E3"/>
    <w:rsid w:val="00F06194"/>
    <w:rsid w:val="00F061B4"/>
    <w:rsid w:val="00F067E3"/>
    <w:rsid w:val="00F06C0D"/>
    <w:rsid w:val="00F078EE"/>
    <w:rsid w:val="00F10D55"/>
    <w:rsid w:val="00F11189"/>
    <w:rsid w:val="00F11414"/>
    <w:rsid w:val="00F12264"/>
    <w:rsid w:val="00F122A6"/>
    <w:rsid w:val="00F128C7"/>
    <w:rsid w:val="00F13C14"/>
    <w:rsid w:val="00F13F97"/>
    <w:rsid w:val="00F141A4"/>
    <w:rsid w:val="00F143FA"/>
    <w:rsid w:val="00F14E0E"/>
    <w:rsid w:val="00F15162"/>
    <w:rsid w:val="00F15307"/>
    <w:rsid w:val="00F15ADC"/>
    <w:rsid w:val="00F15B98"/>
    <w:rsid w:val="00F15E18"/>
    <w:rsid w:val="00F15E76"/>
    <w:rsid w:val="00F1618D"/>
    <w:rsid w:val="00F16206"/>
    <w:rsid w:val="00F175E1"/>
    <w:rsid w:val="00F17C31"/>
    <w:rsid w:val="00F206D7"/>
    <w:rsid w:val="00F2109F"/>
    <w:rsid w:val="00F211E2"/>
    <w:rsid w:val="00F222DF"/>
    <w:rsid w:val="00F222E9"/>
    <w:rsid w:val="00F22C12"/>
    <w:rsid w:val="00F23398"/>
    <w:rsid w:val="00F23CF0"/>
    <w:rsid w:val="00F2744F"/>
    <w:rsid w:val="00F277F7"/>
    <w:rsid w:val="00F27CA9"/>
    <w:rsid w:val="00F32141"/>
    <w:rsid w:val="00F328EA"/>
    <w:rsid w:val="00F32FC1"/>
    <w:rsid w:val="00F3308F"/>
    <w:rsid w:val="00F33D3E"/>
    <w:rsid w:val="00F34132"/>
    <w:rsid w:val="00F34146"/>
    <w:rsid w:val="00F341D3"/>
    <w:rsid w:val="00F34319"/>
    <w:rsid w:val="00F343F0"/>
    <w:rsid w:val="00F34536"/>
    <w:rsid w:val="00F3495E"/>
    <w:rsid w:val="00F35334"/>
    <w:rsid w:val="00F36B6E"/>
    <w:rsid w:val="00F36FE2"/>
    <w:rsid w:val="00F37348"/>
    <w:rsid w:val="00F3797A"/>
    <w:rsid w:val="00F37E25"/>
    <w:rsid w:val="00F40204"/>
    <w:rsid w:val="00F40A9F"/>
    <w:rsid w:val="00F417F4"/>
    <w:rsid w:val="00F42944"/>
    <w:rsid w:val="00F4306F"/>
    <w:rsid w:val="00F43122"/>
    <w:rsid w:val="00F4330A"/>
    <w:rsid w:val="00F4335C"/>
    <w:rsid w:val="00F43722"/>
    <w:rsid w:val="00F44E7F"/>
    <w:rsid w:val="00F451D7"/>
    <w:rsid w:val="00F45611"/>
    <w:rsid w:val="00F45F80"/>
    <w:rsid w:val="00F461D7"/>
    <w:rsid w:val="00F46B6F"/>
    <w:rsid w:val="00F51187"/>
    <w:rsid w:val="00F518A5"/>
    <w:rsid w:val="00F52057"/>
    <w:rsid w:val="00F52735"/>
    <w:rsid w:val="00F52756"/>
    <w:rsid w:val="00F528EF"/>
    <w:rsid w:val="00F52E54"/>
    <w:rsid w:val="00F54189"/>
    <w:rsid w:val="00F54265"/>
    <w:rsid w:val="00F54B2A"/>
    <w:rsid w:val="00F54D38"/>
    <w:rsid w:val="00F56761"/>
    <w:rsid w:val="00F5691E"/>
    <w:rsid w:val="00F56E3F"/>
    <w:rsid w:val="00F574D2"/>
    <w:rsid w:val="00F57773"/>
    <w:rsid w:val="00F60DF1"/>
    <w:rsid w:val="00F619B0"/>
    <w:rsid w:val="00F61EEB"/>
    <w:rsid w:val="00F62297"/>
    <w:rsid w:val="00F62FF4"/>
    <w:rsid w:val="00F6334F"/>
    <w:rsid w:val="00F63CB0"/>
    <w:rsid w:val="00F6538C"/>
    <w:rsid w:val="00F664AF"/>
    <w:rsid w:val="00F66503"/>
    <w:rsid w:val="00F673E0"/>
    <w:rsid w:val="00F676F5"/>
    <w:rsid w:val="00F70BBD"/>
    <w:rsid w:val="00F71163"/>
    <w:rsid w:val="00F71441"/>
    <w:rsid w:val="00F722DB"/>
    <w:rsid w:val="00F72374"/>
    <w:rsid w:val="00F7273E"/>
    <w:rsid w:val="00F72F33"/>
    <w:rsid w:val="00F73B49"/>
    <w:rsid w:val="00F7439D"/>
    <w:rsid w:val="00F745DE"/>
    <w:rsid w:val="00F74DB9"/>
    <w:rsid w:val="00F7542E"/>
    <w:rsid w:val="00F764F4"/>
    <w:rsid w:val="00F773D2"/>
    <w:rsid w:val="00F77971"/>
    <w:rsid w:val="00F80D8B"/>
    <w:rsid w:val="00F8183E"/>
    <w:rsid w:val="00F820EF"/>
    <w:rsid w:val="00F827FD"/>
    <w:rsid w:val="00F833FD"/>
    <w:rsid w:val="00F84D82"/>
    <w:rsid w:val="00F84EB5"/>
    <w:rsid w:val="00F84F4D"/>
    <w:rsid w:val="00F85989"/>
    <w:rsid w:val="00F86EFE"/>
    <w:rsid w:val="00F871C6"/>
    <w:rsid w:val="00F91280"/>
    <w:rsid w:val="00F91339"/>
    <w:rsid w:val="00F9172F"/>
    <w:rsid w:val="00F92E89"/>
    <w:rsid w:val="00F945BC"/>
    <w:rsid w:val="00F95335"/>
    <w:rsid w:val="00F95446"/>
    <w:rsid w:val="00F95796"/>
    <w:rsid w:val="00FA0662"/>
    <w:rsid w:val="00FA0849"/>
    <w:rsid w:val="00FA08E5"/>
    <w:rsid w:val="00FA1929"/>
    <w:rsid w:val="00FA1D40"/>
    <w:rsid w:val="00FA2683"/>
    <w:rsid w:val="00FA2EE6"/>
    <w:rsid w:val="00FA3DDD"/>
    <w:rsid w:val="00FA3F47"/>
    <w:rsid w:val="00FA437A"/>
    <w:rsid w:val="00FA4D7B"/>
    <w:rsid w:val="00FA4FBF"/>
    <w:rsid w:val="00FA5421"/>
    <w:rsid w:val="00FA6392"/>
    <w:rsid w:val="00FA64F2"/>
    <w:rsid w:val="00FA67E1"/>
    <w:rsid w:val="00FA75FA"/>
    <w:rsid w:val="00FA7D5C"/>
    <w:rsid w:val="00FB0446"/>
    <w:rsid w:val="00FB1B99"/>
    <w:rsid w:val="00FB1C88"/>
    <w:rsid w:val="00FB2B2F"/>
    <w:rsid w:val="00FB2D46"/>
    <w:rsid w:val="00FB438B"/>
    <w:rsid w:val="00FB4D4E"/>
    <w:rsid w:val="00FB5126"/>
    <w:rsid w:val="00FB51CD"/>
    <w:rsid w:val="00FB5A70"/>
    <w:rsid w:val="00FB5CB7"/>
    <w:rsid w:val="00FB64B3"/>
    <w:rsid w:val="00FB71B4"/>
    <w:rsid w:val="00FB7B0F"/>
    <w:rsid w:val="00FC0309"/>
    <w:rsid w:val="00FC04B1"/>
    <w:rsid w:val="00FC069B"/>
    <w:rsid w:val="00FC1586"/>
    <w:rsid w:val="00FC1633"/>
    <w:rsid w:val="00FC1693"/>
    <w:rsid w:val="00FC2E80"/>
    <w:rsid w:val="00FC3D77"/>
    <w:rsid w:val="00FC5662"/>
    <w:rsid w:val="00FC56C7"/>
    <w:rsid w:val="00FC5ED3"/>
    <w:rsid w:val="00FC64B6"/>
    <w:rsid w:val="00FC72D9"/>
    <w:rsid w:val="00FD0E42"/>
    <w:rsid w:val="00FD0EEA"/>
    <w:rsid w:val="00FD1B17"/>
    <w:rsid w:val="00FD3BD6"/>
    <w:rsid w:val="00FD42E0"/>
    <w:rsid w:val="00FD453D"/>
    <w:rsid w:val="00FD570E"/>
    <w:rsid w:val="00FD5AB6"/>
    <w:rsid w:val="00FD639F"/>
    <w:rsid w:val="00FD724F"/>
    <w:rsid w:val="00FE0EB7"/>
    <w:rsid w:val="00FE1402"/>
    <w:rsid w:val="00FE158F"/>
    <w:rsid w:val="00FE1CD2"/>
    <w:rsid w:val="00FE2C38"/>
    <w:rsid w:val="00FE2F53"/>
    <w:rsid w:val="00FE441F"/>
    <w:rsid w:val="00FE495B"/>
    <w:rsid w:val="00FE5989"/>
    <w:rsid w:val="00FE5C5B"/>
    <w:rsid w:val="00FE6CE9"/>
    <w:rsid w:val="00FE6F4A"/>
    <w:rsid w:val="00FF0057"/>
    <w:rsid w:val="00FF0BF2"/>
    <w:rsid w:val="00FF2AE2"/>
    <w:rsid w:val="00FF35F2"/>
    <w:rsid w:val="00FF42C7"/>
    <w:rsid w:val="00FF458F"/>
    <w:rsid w:val="00FF4EFB"/>
    <w:rsid w:val="00FF557F"/>
    <w:rsid w:val="00FF5BFA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B61C"/>
  <w15:chartTrackingRefBased/>
  <w15:docId w15:val="{ED915DAC-D29E-406E-97DB-FF6A77CA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line="223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="28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711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5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5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5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5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5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5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1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15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15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15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15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15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15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15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1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11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572"/>
    <w:pPr>
      <w:numPr>
        <w:ilvl w:val="1"/>
      </w:numPr>
      <w:spacing w:after="160"/>
      <w:ind w:left="2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11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572"/>
    <w:pPr>
      <w:spacing w:before="160" w:after="160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11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11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572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E557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E5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cadrychn12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6365</Words>
  <Characters>3629</Characters>
  <Application>Microsoft Office Word</Application>
  <DocSecurity>0</DocSecurity>
  <Lines>30</Lines>
  <Paragraphs>19</Paragraphs>
  <ScaleCrop>false</ScaleCrop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2025-01-14T13:18:00Z</dcterms:created>
  <dcterms:modified xsi:type="dcterms:W3CDTF">2025-01-15T11:03:00Z</dcterms:modified>
</cp:coreProperties>
</file>